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5835"/>
      </w:tblGrid>
      <w:tr w:rsidR="004E4659" w:rsidRPr="00B154DC" w14:paraId="21D6159E" w14:textId="77777777" w:rsidTr="003661CA">
        <w:trPr>
          <w:trHeight w:val="1088"/>
        </w:trPr>
        <w:tc>
          <w:tcPr>
            <w:tcW w:w="2303" w:type="pct"/>
          </w:tcPr>
          <w:p w14:paraId="51C73C52" w14:textId="40E5200E" w:rsidR="004E4659" w:rsidRPr="00B154DC" w:rsidRDefault="004E4659" w:rsidP="003661CA">
            <w:pPr>
              <w:jc w:val="center"/>
              <w:rPr>
                <w:rFonts w:cs="Times New Roman"/>
                <w:b/>
                <w:sz w:val="26"/>
                <w:szCs w:val="26"/>
                <w:lang w:val="vi-VN"/>
              </w:rPr>
            </w:pPr>
            <w:r w:rsidRPr="00B154DC">
              <w:rPr>
                <w:rFonts w:cs="Times New Roman"/>
                <w:bCs/>
                <w:sz w:val="26"/>
                <w:szCs w:val="26"/>
              </w:rPr>
              <w:t>PHÒNG GD</w:t>
            </w:r>
            <w:r w:rsidR="003C4757">
              <w:rPr>
                <w:rFonts w:cs="Times New Roman"/>
                <w:bCs/>
                <w:sz w:val="26"/>
                <w:szCs w:val="26"/>
              </w:rPr>
              <w:t>-</w:t>
            </w:r>
            <w:bookmarkStart w:id="0" w:name="_GoBack"/>
            <w:bookmarkEnd w:id="0"/>
            <w:r w:rsidRPr="00B154DC">
              <w:rPr>
                <w:rFonts w:cs="Times New Roman"/>
                <w:bCs/>
                <w:sz w:val="26"/>
                <w:szCs w:val="26"/>
              </w:rPr>
              <w:t>ĐT</w:t>
            </w:r>
            <w:r w:rsidR="003C4757">
              <w:rPr>
                <w:rFonts w:cs="Times New Roman"/>
                <w:bCs/>
                <w:sz w:val="26"/>
                <w:szCs w:val="26"/>
              </w:rPr>
              <w:t xml:space="preserve"> </w:t>
            </w:r>
            <w:r w:rsidRPr="00B154DC">
              <w:rPr>
                <w:rFonts w:cs="Times New Roman"/>
                <w:bCs/>
                <w:sz w:val="26"/>
                <w:szCs w:val="26"/>
              </w:rPr>
              <w:t>ĐIỆN BÀN</w:t>
            </w:r>
            <w:r w:rsidRPr="00B154DC">
              <w:rPr>
                <w:rFonts w:cs="Times New Roman"/>
                <w:b/>
                <w:sz w:val="26"/>
                <w:szCs w:val="26"/>
              </w:rPr>
              <w:br/>
              <w:t xml:space="preserve">TRƯỜNG THCS </w:t>
            </w:r>
            <w:r w:rsidR="009A7877" w:rsidRPr="00B154DC">
              <w:rPr>
                <w:rFonts w:cs="Times New Roman"/>
                <w:b/>
                <w:sz w:val="26"/>
                <w:szCs w:val="26"/>
              </w:rPr>
              <w:t>NGUYỄN DU</w:t>
            </w:r>
          </w:p>
        </w:tc>
        <w:tc>
          <w:tcPr>
            <w:tcW w:w="2697" w:type="pct"/>
          </w:tcPr>
          <w:p w14:paraId="6361EFED" w14:textId="77777777" w:rsidR="004E4659" w:rsidRPr="00B154DC" w:rsidRDefault="004E4659" w:rsidP="003661CA">
            <w:pPr>
              <w:pStyle w:val="NoSpacing"/>
              <w:jc w:val="center"/>
              <w:rPr>
                <w:rFonts w:ascii="Times New Roman" w:hAnsi="Times New Roman"/>
                <w:b/>
                <w:sz w:val="26"/>
                <w:szCs w:val="26"/>
              </w:rPr>
            </w:pPr>
            <w:r w:rsidRPr="00B154DC">
              <w:rPr>
                <w:rFonts w:ascii="Times New Roman" w:hAnsi="Times New Roman"/>
                <w:b/>
                <w:sz w:val="26"/>
                <w:szCs w:val="26"/>
              </w:rPr>
              <w:t>NỘI DUNG ĐÁNH GIÁ CUỐI KÌ II</w:t>
            </w:r>
          </w:p>
          <w:p w14:paraId="3F3E44A5" w14:textId="77777777" w:rsidR="004E4659" w:rsidRPr="00B154DC" w:rsidRDefault="004E4659" w:rsidP="003661CA">
            <w:pPr>
              <w:pStyle w:val="NoSpacing"/>
              <w:jc w:val="center"/>
              <w:rPr>
                <w:rFonts w:ascii="Times New Roman" w:hAnsi="Times New Roman"/>
                <w:b/>
                <w:sz w:val="26"/>
                <w:szCs w:val="26"/>
              </w:rPr>
            </w:pPr>
            <w:r w:rsidRPr="00B154DC">
              <w:rPr>
                <w:rFonts w:ascii="Times New Roman" w:hAnsi="Times New Roman"/>
                <w:b/>
                <w:sz w:val="26"/>
                <w:szCs w:val="26"/>
              </w:rPr>
              <w:t>Năm học: 2023 – 2024</w:t>
            </w:r>
          </w:p>
          <w:p w14:paraId="52DC36D9" w14:textId="77777777" w:rsidR="004E4659" w:rsidRPr="00B154DC" w:rsidRDefault="004E4659" w:rsidP="00B154DC">
            <w:pPr>
              <w:pStyle w:val="NoSpacing"/>
              <w:jc w:val="center"/>
              <w:rPr>
                <w:rFonts w:ascii="Times New Roman" w:hAnsi="Times New Roman"/>
                <w:b/>
                <w:sz w:val="26"/>
                <w:szCs w:val="26"/>
              </w:rPr>
            </w:pPr>
            <w:r w:rsidRPr="00B154DC">
              <w:rPr>
                <w:rFonts w:ascii="Times New Roman" w:hAnsi="Times New Roman"/>
                <w:b/>
                <w:sz w:val="26"/>
                <w:szCs w:val="26"/>
              </w:rPr>
              <w:t>HOẠT ĐỘNG TRẢI NGHIỆP, HƯỚNG NGHIỆP 7</w:t>
            </w:r>
          </w:p>
          <w:p w14:paraId="6530F28E" w14:textId="77777777" w:rsidR="004E4659" w:rsidRPr="00B154DC" w:rsidRDefault="004E4659" w:rsidP="003661CA">
            <w:pPr>
              <w:pStyle w:val="NoSpacing"/>
              <w:jc w:val="both"/>
              <w:rPr>
                <w:rFonts w:ascii="Times New Roman" w:hAnsi="Times New Roman"/>
                <w:b/>
                <w:sz w:val="26"/>
                <w:szCs w:val="26"/>
              </w:rPr>
            </w:pPr>
          </w:p>
        </w:tc>
      </w:tr>
    </w:tbl>
    <w:p w14:paraId="2D0814AF" w14:textId="77777777" w:rsidR="004E4659" w:rsidRPr="00B154DC" w:rsidRDefault="004E4659" w:rsidP="004E4659">
      <w:pPr>
        <w:spacing w:after="0" w:line="240" w:lineRule="auto"/>
        <w:ind w:firstLine="720"/>
        <w:jc w:val="both"/>
        <w:rPr>
          <w:rFonts w:cs="Times New Roman"/>
          <w:b/>
          <w:sz w:val="26"/>
          <w:szCs w:val="26"/>
        </w:rPr>
      </w:pPr>
      <w:r w:rsidRPr="00B154DC">
        <w:rPr>
          <w:rFonts w:cs="Times New Roman"/>
          <w:b/>
          <w:sz w:val="26"/>
          <w:szCs w:val="26"/>
        </w:rPr>
        <w:t>I</w:t>
      </w:r>
      <w:r w:rsidRPr="00B154DC">
        <w:rPr>
          <w:rFonts w:cs="Times New Roman"/>
          <w:b/>
          <w:sz w:val="26"/>
          <w:szCs w:val="26"/>
          <w:lang w:val="vi-VN"/>
        </w:rPr>
        <w:t xml:space="preserve">. </w:t>
      </w:r>
      <w:r w:rsidRPr="00B154DC">
        <w:rPr>
          <w:rFonts w:cs="Times New Roman"/>
          <w:b/>
          <w:sz w:val="26"/>
          <w:szCs w:val="26"/>
        </w:rPr>
        <w:t>MỤC TIÊU</w:t>
      </w:r>
    </w:p>
    <w:p w14:paraId="2A0E3F96" w14:textId="5214CED6"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lang w:val="vi-VN"/>
        </w:rPr>
        <w:t xml:space="preserve">- </w:t>
      </w:r>
      <w:r w:rsidRPr="00B154DC">
        <w:rPr>
          <w:rFonts w:cs="Times New Roman"/>
          <w:sz w:val="26"/>
          <w:szCs w:val="26"/>
        </w:rPr>
        <w:t>Đánh giá năng lực giao</w:t>
      </w:r>
      <w:r w:rsidRPr="00B154DC">
        <w:rPr>
          <w:rFonts w:cs="Times New Roman"/>
          <w:sz w:val="26"/>
          <w:szCs w:val="26"/>
          <w:lang w:val="vi-VN"/>
        </w:rPr>
        <w:t xml:space="preserve"> tiếp, </w:t>
      </w:r>
      <w:r w:rsidRPr="00B154DC">
        <w:rPr>
          <w:rFonts w:cs="Times New Roman"/>
          <w:sz w:val="26"/>
          <w:szCs w:val="26"/>
        </w:rPr>
        <w:t>ứng</w:t>
      </w:r>
      <w:r w:rsidRPr="00B154DC">
        <w:rPr>
          <w:rFonts w:cs="Times New Roman"/>
          <w:sz w:val="26"/>
          <w:szCs w:val="26"/>
          <w:lang w:val="vi-VN"/>
        </w:rPr>
        <w:t xml:space="preserve"> xử, trải nghiệm </w:t>
      </w:r>
      <w:r w:rsidRPr="00B154DC">
        <w:rPr>
          <w:rFonts w:cs="Times New Roman"/>
          <w:sz w:val="26"/>
          <w:szCs w:val="26"/>
        </w:rPr>
        <w:t xml:space="preserve">trong cuộc sống, </w:t>
      </w:r>
      <w:r w:rsidR="00EA1076" w:rsidRPr="00B154DC">
        <w:rPr>
          <w:rFonts w:cs="Times New Roman"/>
          <w:sz w:val="26"/>
          <w:szCs w:val="26"/>
        </w:rPr>
        <w:t>ý thức của</w:t>
      </w:r>
      <w:r w:rsidRPr="00B154DC">
        <w:rPr>
          <w:rFonts w:cs="Times New Roman"/>
          <w:sz w:val="26"/>
          <w:szCs w:val="26"/>
        </w:rPr>
        <w:t xml:space="preserve"> HS</w:t>
      </w:r>
      <w:r w:rsidRPr="00B154DC">
        <w:rPr>
          <w:rFonts w:cs="Times New Roman"/>
          <w:sz w:val="26"/>
          <w:szCs w:val="26"/>
          <w:lang w:val="vi-VN"/>
        </w:rPr>
        <w:t xml:space="preserve"> thông qua việc HS</w:t>
      </w:r>
      <w:r w:rsidRPr="00B154DC">
        <w:rPr>
          <w:rFonts w:cs="Times New Roman"/>
          <w:sz w:val="26"/>
          <w:szCs w:val="26"/>
        </w:rPr>
        <w:t xml:space="preserve"> nêu</w:t>
      </w:r>
      <w:r w:rsidRPr="00B154DC">
        <w:rPr>
          <w:rFonts w:cs="Times New Roman"/>
          <w:sz w:val="26"/>
          <w:szCs w:val="26"/>
          <w:lang w:val="vi-VN"/>
        </w:rPr>
        <w:t xml:space="preserve">, </w:t>
      </w:r>
      <w:r w:rsidRPr="00B154DC">
        <w:rPr>
          <w:rFonts w:cs="Times New Roman"/>
          <w:sz w:val="26"/>
          <w:szCs w:val="26"/>
        </w:rPr>
        <w:t>chia sẻ về hoạt động bảo vệ môi trường, tuyên truyền, vận động người thân, bạn bè tham gia hoạt động bảo vệ thiên nhiên, môi trường.</w:t>
      </w:r>
    </w:p>
    <w:p w14:paraId="7FAA384D"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lang w:val="vi-VN"/>
        </w:rPr>
        <w:t xml:space="preserve">- </w:t>
      </w:r>
      <w:r w:rsidRPr="00B154DC">
        <w:rPr>
          <w:rFonts w:cs="Times New Roman"/>
          <w:sz w:val="26"/>
          <w:szCs w:val="26"/>
        </w:rPr>
        <w:t>Đánh giá năng lực</w:t>
      </w:r>
      <w:r w:rsidRPr="00B154DC">
        <w:rPr>
          <w:rFonts w:cs="Times New Roman"/>
          <w:sz w:val="26"/>
          <w:szCs w:val="26"/>
          <w:lang w:val="vi-VN"/>
        </w:rPr>
        <w:t>, kĩ năng</w:t>
      </w:r>
      <w:r w:rsidRPr="00B154DC">
        <w:rPr>
          <w:rFonts w:cs="Times New Roman"/>
          <w:sz w:val="26"/>
          <w:szCs w:val="26"/>
        </w:rPr>
        <w:t xml:space="preserve"> thiết kế và tổ chức hoạt động thuyết trình</w:t>
      </w:r>
      <w:r w:rsidRPr="00B154DC">
        <w:rPr>
          <w:rFonts w:cs="Times New Roman"/>
          <w:sz w:val="26"/>
          <w:szCs w:val="26"/>
          <w:lang w:val="vi-VN"/>
        </w:rPr>
        <w:t xml:space="preserve"> của HS</w:t>
      </w:r>
      <w:r w:rsidRPr="00B154DC">
        <w:rPr>
          <w:rFonts w:cs="Times New Roman"/>
          <w:sz w:val="26"/>
          <w:szCs w:val="26"/>
        </w:rPr>
        <w:t>.</w:t>
      </w:r>
    </w:p>
    <w:p w14:paraId="403EE7DF" w14:textId="77777777" w:rsidR="004E4659" w:rsidRPr="00B154DC" w:rsidRDefault="004E4659" w:rsidP="004E4659">
      <w:pPr>
        <w:spacing w:after="0" w:line="240" w:lineRule="auto"/>
        <w:ind w:firstLine="720"/>
        <w:jc w:val="both"/>
        <w:rPr>
          <w:rFonts w:cs="Times New Roman"/>
          <w:sz w:val="26"/>
          <w:szCs w:val="26"/>
          <w:lang w:val="vi-VN"/>
        </w:rPr>
      </w:pPr>
      <w:r w:rsidRPr="00B154DC">
        <w:rPr>
          <w:rFonts w:cs="Times New Roman"/>
          <w:b/>
          <w:sz w:val="26"/>
          <w:szCs w:val="26"/>
        </w:rPr>
        <w:t>II.</w:t>
      </w:r>
      <w:r w:rsidRPr="00B154DC">
        <w:rPr>
          <w:rFonts w:cs="Times New Roman"/>
          <w:b/>
          <w:sz w:val="26"/>
          <w:szCs w:val="26"/>
          <w:lang w:val="vi-VN"/>
        </w:rPr>
        <w:t xml:space="preserve"> </w:t>
      </w:r>
      <w:r w:rsidRPr="00B154DC">
        <w:rPr>
          <w:rFonts w:cs="Times New Roman"/>
          <w:b/>
          <w:sz w:val="26"/>
          <w:szCs w:val="26"/>
        </w:rPr>
        <w:t>HÌNH THỨC KIỂM TRA, ĐÁNH GIÁ</w:t>
      </w:r>
    </w:p>
    <w:p w14:paraId="48522044" w14:textId="77777777" w:rsidR="004E4659" w:rsidRPr="00B154DC" w:rsidRDefault="004E4659" w:rsidP="004E4659">
      <w:pPr>
        <w:spacing w:after="0" w:line="240" w:lineRule="auto"/>
        <w:jc w:val="both"/>
        <w:rPr>
          <w:rFonts w:cs="Times New Roman"/>
          <w:sz w:val="26"/>
          <w:szCs w:val="26"/>
        </w:rPr>
      </w:pPr>
      <w:r w:rsidRPr="00B154DC">
        <w:rPr>
          <w:rFonts w:cs="Times New Roman"/>
          <w:b/>
          <w:sz w:val="26"/>
          <w:szCs w:val="26"/>
        </w:rPr>
        <w:tab/>
      </w:r>
      <w:r w:rsidRPr="00B154DC">
        <w:rPr>
          <w:rFonts w:cs="Times New Roman"/>
          <w:b/>
          <w:sz w:val="26"/>
          <w:szCs w:val="26"/>
        </w:rPr>
        <w:tab/>
      </w:r>
      <w:r w:rsidRPr="00B154DC">
        <w:rPr>
          <w:rFonts w:cs="Times New Roman"/>
          <w:sz w:val="26"/>
          <w:szCs w:val="26"/>
        </w:rPr>
        <w:t>Bài thực hành theo nhóm</w:t>
      </w:r>
    </w:p>
    <w:p w14:paraId="11ACAAC5" w14:textId="77777777" w:rsidR="004E4659" w:rsidRPr="00B154DC" w:rsidRDefault="004E4659" w:rsidP="004E4659">
      <w:pPr>
        <w:spacing w:after="0" w:line="240" w:lineRule="auto"/>
        <w:ind w:firstLine="720"/>
        <w:jc w:val="both"/>
        <w:rPr>
          <w:rFonts w:cs="Times New Roman"/>
          <w:b/>
          <w:sz w:val="26"/>
          <w:szCs w:val="26"/>
        </w:rPr>
      </w:pPr>
      <w:r w:rsidRPr="00B154DC">
        <w:rPr>
          <w:rFonts w:cs="Times New Roman"/>
          <w:b/>
          <w:sz w:val="26"/>
          <w:szCs w:val="26"/>
        </w:rPr>
        <w:t>III. NỘI DUNG KIỂM TRA, ĐÁNH GIÁ</w:t>
      </w:r>
    </w:p>
    <w:p w14:paraId="282007C8" w14:textId="77777777" w:rsidR="004E4659" w:rsidRPr="00B154DC" w:rsidRDefault="004E4659" w:rsidP="004E4659">
      <w:pPr>
        <w:spacing w:after="0" w:line="240" w:lineRule="auto"/>
        <w:ind w:left="720" w:firstLine="720"/>
        <w:jc w:val="both"/>
        <w:rPr>
          <w:rFonts w:cs="Times New Roman"/>
          <w:b/>
          <w:sz w:val="26"/>
          <w:szCs w:val="26"/>
        </w:rPr>
      </w:pPr>
      <w:r w:rsidRPr="00B154DC">
        <w:rPr>
          <w:rFonts w:cs="Times New Roman"/>
          <w:b/>
          <w:sz w:val="26"/>
          <w:szCs w:val="26"/>
        </w:rPr>
        <w:t>Chủ đề 7: EM</w:t>
      </w:r>
      <w:r w:rsidRPr="00B154DC">
        <w:rPr>
          <w:rFonts w:cs="Times New Roman"/>
          <w:b/>
          <w:sz w:val="26"/>
          <w:szCs w:val="26"/>
          <w:lang w:val="vi-VN"/>
        </w:rPr>
        <w:t xml:space="preserve"> </w:t>
      </w:r>
      <w:r w:rsidRPr="00B154DC">
        <w:rPr>
          <w:rFonts w:cs="Times New Roman"/>
          <w:b/>
          <w:sz w:val="26"/>
          <w:szCs w:val="26"/>
        </w:rPr>
        <w:t>VỚI THIÊN NHIÊN VÀ MÔI TRƯỜNG</w:t>
      </w:r>
    </w:p>
    <w:p w14:paraId="6FD750AE"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iCs/>
          <w:sz w:val="26"/>
          <w:szCs w:val="26"/>
        </w:rPr>
        <w:t xml:space="preserve">1. Hãy cùng các bạn trong nhóm xây dựng kế hoạch tổ chức và vẽ tranh minh họa hoạt động, thuyết trình trước lớp để chia sẻ những hoạt động </w:t>
      </w:r>
      <w:r w:rsidRPr="00B154DC">
        <w:rPr>
          <w:rFonts w:cs="Times New Roman"/>
          <w:sz w:val="26"/>
          <w:szCs w:val="26"/>
        </w:rPr>
        <w:t>bảo vệ môi trường, tuyên truyền, vận động người thân, bạn bè tham gia hoạt động bảo vệ thiên nhiên, môi trường.</w:t>
      </w:r>
    </w:p>
    <w:p w14:paraId="323F18ED" w14:textId="77777777" w:rsidR="004E4659" w:rsidRPr="00B154DC" w:rsidRDefault="004E4659" w:rsidP="004E4659">
      <w:pPr>
        <w:spacing w:after="0" w:line="240" w:lineRule="auto"/>
        <w:ind w:firstLine="720"/>
        <w:jc w:val="both"/>
        <w:rPr>
          <w:rFonts w:cs="Times New Roman"/>
          <w:iCs/>
          <w:sz w:val="26"/>
          <w:szCs w:val="26"/>
        </w:rPr>
      </w:pPr>
      <w:r w:rsidRPr="00B154DC">
        <w:rPr>
          <w:rFonts w:cs="Times New Roman"/>
          <w:iCs/>
          <w:sz w:val="26"/>
          <w:szCs w:val="26"/>
        </w:rPr>
        <w:t>2. Thực hiện hoạt động</w:t>
      </w:r>
      <w:r w:rsidRPr="00B154DC">
        <w:rPr>
          <w:rFonts w:cs="Times New Roman"/>
          <w:iCs/>
          <w:sz w:val="26"/>
          <w:szCs w:val="26"/>
          <w:lang w:val="vi-VN"/>
        </w:rPr>
        <w:t xml:space="preserve"> </w:t>
      </w:r>
      <w:r w:rsidRPr="00B154DC">
        <w:rPr>
          <w:rFonts w:cs="Times New Roman"/>
          <w:iCs/>
          <w:sz w:val="26"/>
          <w:szCs w:val="26"/>
        </w:rPr>
        <w:t>thuyết trình theo kế hoạch đã xây dựng của nhóm</w:t>
      </w:r>
    </w:p>
    <w:p w14:paraId="39ABFD5C" w14:textId="77777777" w:rsidR="004E4659" w:rsidRPr="00B154DC" w:rsidRDefault="004E4659" w:rsidP="004E4659">
      <w:pPr>
        <w:spacing w:after="0" w:line="240" w:lineRule="auto"/>
        <w:jc w:val="both"/>
        <w:rPr>
          <w:rFonts w:cs="Times New Roman"/>
          <w:b/>
          <w:sz w:val="26"/>
          <w:szCs w:val="26"/>
        </w:rPr>
      </w:pPr>
      <w:r w:rsidRPr="00B154DC">
        <w:rPr>
          <w:rFonts w:cs="Times New Roman"/>
          <w:sz w:val="26"/>
          <w:szCs w:val="26"/>
        </w:rPr>
        <w:tab/>
      </w:r>
      <w:r w:rsidRPr="00B154DC">
        <w:rPr>
          <w:rFonts w:cs="Times New Roman"/>
          <w:b/>
          <w:sz w:val="26"/>
          <w:szCs w:val="26"/>
        </w:rPr>
        <w:t xml:space="preserve">Yêu cầu: </w:t>
      </w:r>
    </w:p>
    <w:p w14:paraId="16239448" w14:textId="77777777" w:rsidR="004E4659" w:rsidRPr="00B154DC" w:rsidRDefault="004E4659" w:rsidP="004E4659">
      <w:pPr>
        <w:spacing w:after="0" w:line="240" w:lineRule="auto"/>
        <w:ind w:firstLine="720"/>
        <w:jc w:val="both"/>
        <w:rPr>
          <w:rFonts w:cs="Times New Roman"/>
          <w:iCs/>
          <w:sz w:val="26"/>
          <w:szCs w:val="26"/>
        </w:rPr>
      </w:pPr>
      <w:r w:rsidRPr="00B154DC">
        <w:rPr>
          <w:rFonts w:cs="Times New Roman"/>
          <w:bCs/>
          <w:sz w:val="26"/>
          <w:szCs w:val="26"/>
          <w:lang w:val="vi-VN"/>
        </w:rPr>
        <w:t>- Về nội dung:</w:t>
      </w:r>
      <w:r w:rsidRPr="00B154DC">
        <w:rPr>
          <w:rFonts w:cs="Times New Roman"/>
          <w:b/>
          <w:sz w:val="26"/>
          <w:szCs w:val="26"/>
          <w:lang w:val="vi-VN"/>
        </w:rPr>
        <w:t xml:space="preserve"> </w:t>
      </w:r>
      <w:r w:rsidRPr="00B154DC">
        <w:rPr>
          <w:rFonts w:cs="Times New Roman"/>
          <w:iCs/>
          <w:sz w:val="26"/>
          <w:szCs w:val="26"/>
          <w:lang w:val="vi-VN"/>
        </w:rPr>
        <w:t>Nêu những</w:t>
      </w:r>
      <w:r w:rsidRPr="00B154DC">
        <w:rPr>
          <w:rFonts w:cs="Times New Roman"/>
          <w:iCs/>
          <w:sz w:val="26"/>
          <w:szCs w:val="26"/>
        </w:rPr>
        <w:t xml:space="preserve"> hoạt động bảo vệ thiên nhiên, môi trường đã tham gia </w:t>
      </w:r>
      <w:r w:rsidRPr="00B154DC">
        <w:rPr>
          <w:rFonts w:cs="Times New Roman"/>
          <w:iCs/>
          <w:sz w:val="26"/>
          <w:szCs w:val="26"/>
          <w:lang w:val="vi-VN"/>
        </w:rPr>
        <w:t xml:space="preserve">(mỗi tổ bốc thăm): </w:t>
      </w:r>
      <w:r w:rsidRPr="00B154DC">
        <w:rPr>
          <w:rFonts w:cs="Times New Roman"/>
          <w:b/>
          <w:bCs/>
          <w:iCs/>
          <w:sz w:val="26"/>
          <w:szCs w:val="26"/>
        </w:rPr>
        <w:t>trong trường học, địa phương.</w:t>
      </w:r>
    </w:p>
    <w:p w14:paraId="6DFC4A2C"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Về xây dựng kế hoạch: Kế hoạch hoạt động phải xác định đủ và rõ: mục tiêu hoạt động, nội dung hoạt động, thời gian, phương tiện cần thiết cho hoạt động, những khó khăn có thể gặp phải, phân công nhiệm vụ cụ thể cho các thành viên. (</w:t>
      </w:r>
      <w:r w:rsidRPr="00B154DC">
        <w:rPr>
          <w:rFonts w:cs="Times New Roman"/>
          <w:i/>
          <w:sz w:val="26"/>
          <w:szCs w:val="26"/>
        </w:rPr>
        <w:t>Lưu ý: Thời gian thuyết trình từ 5-7 phút/ nhóm</w:t>
      </w:r>
      <w:r w:rsidRPr="00B154DC">
        <w:rPr>
          <w:rFonts w:cs="Times New Roman"/>
          <w:sz w:val="26"/>
          <w:szCs w:val="26"/>
        </w:rPr>
        <w:t>)</w:t>
      </w:r>
    </w:p>
    <w:p w14:paraId="02B666C9"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Về thực hiện thuyết trình:</w:t>
      </w:r>
    </w:p>
    <w:p w14:paraId="2A91D69B" w14:textId="77777777" w:rsidR="004E4659" w:rsidRPr="00B154DC" w:rsidRDefault="004E4659" w:rsidP="004E4659">
      <w:pPr>
        <w:spacing w:after="0" w:line="240" w:lineRule="auto"/>
        <w:ind w:firstLine="720"/>
        <w:jc w:val="both"/>
        <w:rPr>
          <w:rFonts w:cs="Times New Roman"/>
          <w:iCs/>
          <w:sz w:val="26"/>
          <w:szCs w:val="26"/>
        </w:rPr>
      </w:pPr>
      <w:r w:rsidRPr="00B154DC">
        <w:rPr>
          <w:rFonts w:cs="Times New Roman"/>
          <w:sz w:val="26"/>
          <w:szCs w:val="26"/>
        </w:rPr>
        <w:t xml:space="preserve">+ Nội dung thuyết trình: Phải </w:t>
      </w:r>
      <w:r w:rsidRPr="00B154DC">
        <w:rPr>
          <w:rFonts w:cs="Times New Roman"/>
          <w:iCs/>
          <w:sz w:val="26"/>
          <w:szCs w:val="26"/>
        </w:rPr>
        <w:t>nêu được những hoạt động bảo vệ thiên nhiên, môi trường em đã tham gia:</w:t>
      </w:r>
    </w:p>
    <w:p w14:paraId="37E2CAE2" w14:textId="77777777" w:rsidR="004E4659" w:rsidRPr="00B154DC" w:rsidRDefault="004E4659" w:rsidP="004E4659">
      <w:pPr>
        <w:spacing w:after="0" w:line="240" w:lineRule="auto"/>
        <w:ind w:firstLine="720"/>
        <w:jc w:val="both"/>
        <w:rPr>
          <w:rFonts w:cs="Times New Roman"/>
          <w:b/>
          <w:sz w:val="26"/>
          <w:szCs w:val="26"/>
        </w:rPr>
      </w:pPr>
      <w:r w:rsidRPr="00B154DC">
        <w:rPr>
          <w:rFonts w:cs="Times New Roman"/>
          <w:b/>
          <w:sz w:val="26"/>
          <w:szCs w:val="26"/>
        </w:rPr>
        <w:t>(Gợi ý: Kể tên những hoạt động mà em đã tham gia để hưởng ứng phong trào "</w:t>
      </w:r>
      <w:r w:rsidRPr="00B154DC">
        <w:rPr>
          <w:rFonts w:cs="Times New Roman"/>
          <w:b/>
          <w:iCs/>
          <w:sz w:val="26"/>
          <w:szCs w:val="26"/>
        </w:rPr>
        <w:t xml:space="preserve"> Bảo vệ thiên nhiên, môi trường</w:t>
      </w:r>
      <w:r w:rsidRPr="00B154DC">
        <w:rPr>
          <w:rFonts w:cs="Times New Roman"/>
          <w:iCs/>
          <w:sz w:val="26"/>
          <w:szCs w:val="26"/>
        </w:rPr>
        <w:t xml:space="preserve"> </w:t>
      </w:r>
      <w:r w:rsidRPr="00B154DC">
        <w:rPr>
          <w:rFonts w:cs="Times New Roman"/>
          <w:b/>
          <w:sz w:val="26"/>
          <w:szCs w:val="26"/>
        </w:rPr>
        <w:t>" do nhà trường phát động.</w:t>
      </w:r>
    </w:p>
    <w:p w14:paraId="128E1107" w14:textId="77777777" w:rsidR="004E4659" w:rsidRPr="00B154DC" w:rsidRDefault="004E4659" w:rsidP="004E4659">
      <w:pPr>
        <w:spacing w:after="0" w:line="240" w:lineRule="auto"/>
        <w:ind w:firstLine="720"/>
        <w:jc w:val="both"/>
        <w:rPr>
          <w:rFonts w:cs="Times New Roman"/>
          <w:b/>
          <w:sz w:val="26"/>
          <w:szCs w:val="26"/>
        </w:rPr>
      </w:pPr>
      <w:r w:rsidRPr="00B154DC">
        <w:rPr>
          <w:rFonts w:cs="Times New Roman"/>
          <w:b/>
          <w:sz w:val="26"/>
          <w:szCs w:val="26"/>
        </w:rPr>
        <w:t xml:space="preserve">- Cảm xúc của em khi tham gia các hoạt động </w:t>
      </w:r>
      <w:r w:rsidRPr="00B154DC">
        <w:rPr>
          <w:rFonts w:cs="Times New Roman"/>
          <w:b/>
          <w:bCs/>
          <w:iCs/>
          <w:sz w:val="26"/>
          <w:szCs w:val="26"/>
        </w:rPr>
        <w:t>bảo vệ thiên nhiên, môi trường</w:t>
      </w:r>
    </w:p>
    <w:p w14:paraId="6F2FF39C" w14:textId="77777777" w:rsidR="004E4659" w:rsidRPr="00B154DC" w:rsidRDefault="004E4659" w:rsidP="004E4659">
      <w:pPr>
        <w:spacing w:after="0" w:line="240" w:lineRule="auto"/>
        <w:ind w:firstLine="720"/>
        <w:jc w:val="both"/>
        <w:rPr>
          <w:rFonts w:cs="Times New Roman"/>
          <w:b/>
          <w:sz w:val="26"/>
          <w:szCs w:val="26"/>
        </w:rPr>
      </w:pPr>
      <w:r w:rsidRPr="00B154DC">
        <w:rPr>
          <w:rFonts w:cs="Times New Roman"/>
          <w:b/>
          <w:sz w:val="26"/>
          <w:szCs w:val="26"/>
        </w:rPr>
        <w:t>- Em có vận động người thân, bạn bè tham gia không? Nếu có, em đã vận động họ như thế nào? Kết quả ra sao?)</w:t>
      </w:r>
    </w:p>
    <w:p w14:paraId="1DA19F1C"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Số lượng học sinh tham gia: Mỗi nhóm phải có ít nhất 2-3 bạn thực hiện, mỗi bạn sẽ thuyết trình một đoạn, nối tiếp nhau.</w:t>
      </w:r>
    </w:p>
    <w:p w14:paraId="5C61BD54"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Thuyết trình phải rõ ràng, mạch lạc, thuyết phục, hấp dẫn người nghe.</w:t>
      </w:r>
    </w:p>
    <w:p w14:paraId="2CA91649"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Có sự kết hợp giữa lời nói với ngôn ngữ cơ thể khi thuyết trình.</w:t>
      </w:r>
    </w:p>
    <w:p w14:paraId="6DC8AF08" w14:textId="77777777" w:rsidR="004E4659" w:rsidRPr="00B154DC" w:rsidRDefault="004E4659" w:rsidP="004E4659">
      <w:pPr>
        <w:spacing w:after="0" w:line="240" w:lineRule="auto"/>
        <w:ind w:firstLine="720"/>
        <w:jc w:val="both"/>
        <w:rPr>
          <w:rFonts w:cs="Times New Roman"/>
          <w:i/>
          <w:iCs/>
          <w:sz w:val="26"/>
          <w:szCs w:val="26"/>
          <w:lang w:val="vi-VN"/>
        </w:rPr>
      </w:pPr>
      <w:r w:rsidRPr="00B154DC">
        <w:rPr>
          <w:rFonts w:cs="Times New Roman"/>
          <w:sz w:val="26"/>
          <w:szCs w:val="26"/>
        </w:rPr>
        <w:t>+ Có sử dụng thêm tranh ảnh/video minh họa trong khi thuyết trình.</w:t>
      </w:r>
      <w:r w:rsidRPr="00B154DC">
        <w:rPr>
          <w:rFonts w:cs="Times New Roman"/>
          <w:sz w:val="26"/>
          <w:szCs w:val="26"/>
          <w:lang w:val="vi-VN"/>
        </w:rPr>
        <w:t xml:space="preserve"> </w:t>
      </w:r>
      <w:r w:rsidRPr="00B154DC">
        <w:rPr>
          <w:rFonts w:cs="Times New Roman"/>
          <w:i/>
          <w:iCs/>
          <w:sz w:val="26"/>
          <w:szCs w:val="26"/>
          <w:lang w:val="vi-VN"/>
        </w:rPr>
        <w:t>(tranh vẽ trên giấy A4, chất liệu phù hợp)</w:t>
      </w:r>
    </w:p>
    <w:p w14:paraId="46EFAECE"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Có sự hợp tác, tương trợ lẫn nhau giữa các thành viên trong quá trình xây dựng kế hoạch và thực hiện thuyết trình.</w:t>
      </w:r>
    </w:p>
    <w:p w14:paraId="7411FA10"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Thể hiện được sự vượt khó khăn.</w:t>
      </w:r>
    </w:p>
    <w:p w14:paraId="70B320DC" w14:textId="77777777" w:rsidR="004E4659" w:rsidRPr="00B154DC" w:rsidRDefault="004E4659" w:rsidP="004E4659">
      <w:pPr>
        <w:spacing w:after="0" w:line="240" w:lineRule="auto"/>
        <w:ind w:firstLine="720"/>
        <w:jc w:val="both"/>
        <w:rPr>
          <w:rFonts w:cs="Times New Roman"/>
          <w:sz w:val="26"/>
          <w:szCs w:val="26"/>
        </w:rPr>
      </w:pPr>
      <w:r w:rsidRPr="00B154DC">
        <w:rPr>
          <w:rFonts w:cs="Times New Roman"/>
          <w:sz w:val="26"/>
          <w:szCs w:val="26"/>
        </w:rPr>
        <w:t>+ Đảm bảo thời gian quy định.</w:t>
      </w:r>
    </w:p>
    <w:p w14:paraId="23008B3D" w14:textId="77777777" w:rsidR="004E4659" w:rsidRPr="00B154DC" w:rsidRDefault="004E4659" w:rsidP="004E4659">
      <w:pPr>
        <w:spacing w:after="0" w:line="240" w:lineRule="auto"/>
        <w:ind w:firstLine="720"/>
        <w:jc w:val="both"/>
        <w:rPr>
          <w:rFonts w:cs="Times New Roman"/>
          <w:b/>
          <w:sz w:val="26"/>
          <w:szCs w:val="26"/>
        </w:rPr>
      </w:pPr>
      <w:r w:rsidRPr="00B154DC">
        <w:rPr>
          <w:rFonts w:cs="Times New Roman"/>
          <w:b/>
          <w:sz w:val="26"/>
          <w:szCs w:val="26"/>
        </w:rPr>
        <w:t>IV</w:t>
      </w:r>
      <w:r w:rsidRPr="00B154DC">
        <w:rPr>
          <w:rFonts w:cs="Times New Roman"/>
          <w:b/>
          <w:sz w:val="26"/>
          <w:szCs w:val="26"/>
          <w:lang w:val="vi-VN"/>
        </w:rPr>
        <w:t xml:space="preserve">. </w:t>
      </w:r>
      <w:r w:rsidRPr="00B154DC">
        <w:rPr>
          <w:rFonts w:cs="Times New Roman"/>
          <w:b/>
          <w:sz w:val="26"/>
          <w:szCs w:val="26"/>
        </w:rPr>
        <w:t>HƯỚNG DẪN ĐÁNH GIÁ</w:t>
      </w:r>
    </w:p>
    <w:tbl>
      <w:tblPr>
        <w:tblStyle w:val="TableGrid"/>
        <w:tblW w:w="5000" w:type="pct"/>
        <w:tblLook w:val="04A0" w:firstRow="1" w:lastRow="0" w:firstColumn="1" w:lastColumn="0" w:noHBand="0" w:noVBand="1"/>
      </w:tblPr>
      <w:tblGrid>
        <w:gridCol w:w="1582"/>
        <w:gridCol w:w="6510"/>
        <w:gridCol w:w="958"/>
        <w:gridCol w:w="1429"/>
      </w:tblGrid>
      <w:tr w:rsidR="004E4659" w:rsidRPr="00B154DC" w14:paraId="1C4C2E18" w14:textId="77777777" w:rsidTr="003661CA">
        <w:tc>
          <w:tcPr>
            <w:tcW w:w="755" w:type="pct"/>
          </w:tcPr>
          <w:p w14:paraId="66EA6B9D" w14:textId="77777777" w:rsidR="004E4659" w:rsidRPr="00B154DC" w:rsidRDefault="004E4659" w:rsidP="003661CA">
            <w:pPr>
              <w:jc w:val="center"/>
              <w:rPr>
                <w:rFonts w:cs="Times New Roman"/>
                <w:b/>
                <w:sz w:val="26"/>
                <w:szCs w:val="26"/>
              </w:rPr>
            </w:pPr>
            <w:r w:rsidRPr="00B154DC">
              <w:rPr>
                <w:rFonts w:cs="Times New Roman"/>
                <w:b/>
                <w:sz w:val="26"/>
                <w:szCs w:val="26"/>
              </w:rPr>
              <w:t>Tiêu chí</w:t>
            </w:r>
          </w:p>
        </w:tc>
        <w:tc>
          <w:tcPr>
            <w:tcW w:w="3106" w:type="pct"/>
          </w:tcPr>
          <w:p w14:paraId="4A2F58AD" w14:textId="77777777" w:rsidR="004E4659" w:rsidRPr="00B154DC" w:rsidRDefault="004E4659" w:rsidP="003661CA">
            <w:pPr>
              <w:jc w:val="center"/>
              <w:rPr>
                <w:rFonts w:cs="Times New Roman"/>
                <w:b/>
                <w:sz w:val="26"/>
                <w:szCs w:val="26"/>
              </w:rPr>
            </w:pPr>
            <w:r w:rsidRPr="00B154DC">
              <w:rPr>
                <w:rFonts w:cs="Times New Roman"/>
                <w:b/>
                <w:sz w:val="26"/>
                <w:szCs w:val="26"/>
              </w:rPr>
              <w:t>Chỉ báo</w:t>
            </w:r>
          </w:p>
        </w:tc>
        <w:tc>
          <w:tcPr>
            <w:tcW w:w="457" w:type="pct"/>
          </w:tcPr>
          <w:p w14:paraId="1569BB3E" w14:textId="77777777" w:rsidR="004E4659" w:rsidRPr="00B154DC" w:rsidRDefault="004E4659" w:rsidP="003661CA">
            <w:pPr>
              <w:jc w:val="center"/>
              <w:rPr>
                <w:rFonts w:cs="Times New Roman"/>
                <w:b/>
                <w:sz w:val="26"/>
                <w:szCs w:val="26"/>
              </w:rPr>
            </w:pPr>
            <w:r w:rsidRPr="00B154DC">
              <w:rPr>
                <w:rFonts w:cs="Times New Roman"/>
                <w:b/>
                <w:sz w:val="26"/>
                <w:szCs w:val="26"/>
              </w:rPr>
              <w:t>Đạt</w:t>
            </w:r>
          </w:p>
        </w:tc>
        <w:tc>
          <w:tcPr>
            <w:tcW w:w="682" w:type="pct"/>
          </w:tcPr>
          <w:p w14:paraId="1440FD90" w14:textId="77777777" w:rsidR="004E4659" w:rsidRPr="00B154DC" w:rsidRDefault="004E4659" w:rsidP="003661CA">
            <w:pPr>
              <w:jc w:val="center"/>
              <w:rPr>
                <w:rFonts w:cs="Times New Roman"/>
                <w:b/>
                <w:sz w:val="26"/>
                <w:szCs w:val="26"/>
              </w:rPr>
            </w:pPr>
            <w:r w:rsidRPr="00B154DC">
              <w:rPr>
                <w:rFonts w:cs="Times New Roman"/>
                <w:b/>
                <w:sz w:val="26"/>
                <w:szCs w:val="26"/>
              </w:rPr>
              <w:t>Chưa đạt</w:t>
            </w:r>
          </w:p>
        </w:tc>
      </w:tr>
      <w:tr w:rsidR="004E4659" w:rsidRPr="00B154DC" w14:paraId="48A40F61" w14:textId="77777777" w:rsidTr="003661CA">
        <w:tc>
          <w:tcPr>
            <w:tcW w:w="755" w:type="pct"/>
            <w:vMerge w:val="restart"/>
            <w:vAlign w:val="center"/>
          </w:tcPr>
          <w:p w14:paraId="31910BB6" w14:textId="77777777" w:rsidR="004E4659" w:rsidRPr="00B154DC" w:rsidRDefault="004E4659" w:rsidP="003661CA">
            <w:pPr>
              <w:jc w:val="both"/>
              <w:rPr>
                <w:rFonts w:cs="Times New Roman"/>
                <w:b/>
                <w:sz w:val="26"/>
                <w:szCs w:val="26"/>
              </w:rPr>
            </w:pPr>
            <w:r w:rsidRPr="00B154DC">
              <w:rPr>
                <w:rFonts w:cs="Times New Roman"/>
                <w:b/>
                <w:sz w:val="26"/>
                <w:szCs w:val="26"/>
              </w:rPr>
              <w:t>Về xây dựng kế hoạch</w:t>
            </w:r>
          </w:p>
        </w:tc>
        <w:tc>
          <w:tcPr>
            <w:tcW w:w="3106" w:type="pct"/>
          </w:tcPr>
          <w:p w14:paraId="247B196A" w14:textId="77777777" w:rsidR="004E4659" w:rsidRPr="00B154DC" w:rsidRDefault="004E4659" w:rsidP="003661CA">
            <w:pPr>
              <w:jc w:val="both"/>
              <w:rPr>
                <w:rFonts w:cs="Times New Roman"/>
                <w:sz w:val="26"/>
                <w:szCs w:val="26"/>
              </w:rPr>
            </w:pPr>
            <w:r w:rsidRPr="00B154DC">
              <w:rPr>
                <w:rFonts w:cs="Times New Roman"/>
                <w:sz w:val="26"/>
                <w:szCs w:val="26"/>
              </w:rPr>
              <w:t>1. Kế hoạch có đủ các mục tiêu quy định</w:t>
            </w:r>
          </w:p>
        </w:tc>
        <w:tc>
          <w:tcPr>
            <w:tcW w:w="457" w:type="pct"/>
          </w:tcPr>
          <w:p w14:paraId="218AB83F" w14:textId="77777777" w:rsidR="004E4659" w:rsidRPr="00B154DC" w:rsidRDefault="004E4659" w:rsidP="003661CA">
            <w:pPr>
              <w:jc w:val="both"/>
              <w:rPr>
                <w:rFonts w:cs="Times New Roman"/>
                <w:sz w:val="26"/>
                <w:szCs w:val="26"/>
              </w:rPr>
            </w:pPr>
          </w:p>
        </w:tc>
        <w:tc>
          <w:tcPr>
            <w:tcW w:w="682" w:type="pct"/>
          </w:tcPr>
          <w:p w14:paraId="61CB2054" w14:textId="77777777" w:rsidR="004E4659" w:rsidRPr="00B154DC" w:rsidRDefault="004E4659" w:rsidP="003661CA">
            <w:pPr>
              <w:jc w:val="both"/>
              <w:rPr>
                <w:rFonts w:cs="Times New Roman"/>
                <w:sz w:val="26"/>
                <w:szCs w:val="26"/>
              </w:rPr>
            </w:pPr>
          </w:p>
        </w:tc>
      </w:tr>
      <w:tr w:rsidR="004E4659" w:rsidRPr="00B154DC" w14:paraId="24EA8779" w14:textId="77777777" w:rsidTr="003661CA">
        <w:tc>
          <w:tcPr>
            <w:tcW w:w="755" w:type="pct"/>
            <w:vMerge/>
            <w:vAlign w:val="center"/>
          </w:tcPr>
          <w:p w14:paraId="58EEE669" w14:textId="77777777" w:rsidR="004E4659" w:rsidRPr="00B154DC" w:rsidRDefault="004E4659" w:rsidP="003661CA">
            <w:pPr>
              <w:jc w:val="both"/>
              <w:rPr>
                <w:rFonts w:cs="Times New Roman"/>
                <w:b/>
                <w:sz w:val="26"/>
                <w:szCs w:val="26"/>
              </w:rPr>
            </w:pPr>
          </w:p>
        </w:tc>
        <w:tc>
          <w:tcPr>
            <w:tcW w:w="3106" w:type="pct"/>
          </w:tcPr>
          <w:p w14:paraId="600A32BE" w14:textId="77777777" w:rsidR="004E4659" w:rsidRPr="00B154DC" w:rsidRDefault="004E4659" w:rsidP="003661CA">
            <w:pPr>
              <w:jc w:val="both"/>
              <w:rPr>
                <w:rFonts w:cs="Times New Roman"/>
                <w:sz w:val="26"/>
                <w:szCs w:val="26"/>
              </w:rPr>
            </w:pPr>
            <w:r w:rsidRPr="00B154DC">
              <w:rPr>
                <w:rFonts w:cs="Times New Roman"/>
                <w:sz w:val="26"/>
                <w:szCs w:val="26"/>
              </w:rPr>
              <w:t>2. Các mục tiêu được xác định rõ rang</w:t>
            </w:r>
          </w:p>
        </w:tc>
        <w:tc>
          <w:tcPr>
            <w:tcW w:w="457" w:type="pct"/>
          </w:tcPr>
          <w:p w14:paraId="024992BF" w14:textId="77777777" w:rsidR="004E4659" w:rsidRPr="00B154DC" w:rsidRDefault="004E4659" w:rsidP="003661CA">
            <w:pPr>
              <w:jc w:val="both"/>
              <w:rPr>
                <w:rFonts w:cs="Times New Roman"/>
                <w:sz w:val="26"/>
                <w:szCs w:val="26"/>
              </w:rPr>
            </w:pPr>
          </w:p>
        </w:tc>
        <w:tc>
          <w:tcPr>
            <w:tcW w:w="682" w:type="pct"/>
          </w:tcPr>
          <w:p w14:paraId="5B8F5631" w14:textId="77777777" w:rsidR="004E4659" w:rsidRPr="00B154DC" w:rsidRDefault="004E4659" w:rsidP="003661CA">
            <w:pPr>
              <w:jc w:val="both"/>
              <w:rPr>
                <w:rFonts w:cs="Times New Roman"/>
                <w:sz w:val="26"/>
                <w:szCs w:val="26"/>
              </w:rPr>
            </w:pPr>
          </w:p>
        </w:tc>
      </w:tr>
      <w:tr w:rsidR="004E4659" w:rsidRPr="00B154DC" w14:paraId="1BC3225D" w14:textId="77777777" w:rsidTr="003661CA">
        <w:tc>
          <w:tcPr>
            <w:tcW w:w="755" w:type="pct"/>
            <w:vMerge w:val="restart"/>
            <w:vAlign w:val="center"/>
          </w:tcPr>
          <w:p w14:paraId="545BE620" w14:textId="77777777" w:rsidR="004E4659" w:rsidRPr="00B154DC" w:rsidRDefault="004E4659" w:rsidP="003661CA">
            <w:pPr>
              <w:jc w:val="both"/>
              <w:rPr>
                <w:rFonts w:cs="Times New Roman"/>
                <w:b/>
                <w:sz w:val="26"/>
                <w:szCs w:val="26"/>
              </w:rPr>
            </w:pPr>
            <w:r w:rsidRPr="00B154DC">
              <w:rPr>
                <w:rFonts w:cs="Times New Roman"/>
                <w:b/>
                <w:sz w:val="26"/>
                <w:szCs w:val="26"/>
              </w:rPr>
              <w:t>Về thực hiện thuyết trình</w:t>
            </w:r>
          </w:p>
        </w:tc>
        <w:tc>
          <w:tcPr>
            <w:tcW w:w="3106" w:type="pct"/>
          </w:tcPr>
          <w:p w14:paraId="64984A2A" w14:textId="77777777" w:rsidR="004E4659" w:rsidRPr="00B154DC" w:rsidRDefault="004E4659" w:rsidP="003661CA">
            <w:pPr>
              <w:jc w:val="both"/>
              <w:rPr>
                <w:rFonts w:cs="Times New Roman"/>
                <w:iCs/>
                <w:sz w:val="26"/>
                <w:szCs w:val="26"/>
              </w:rPr>
            </w:pPr>
            <w:r w:rsidRPr="00B154DC">
              <w:rPr>
                <w:rFonts w:cs="Times New Roman"/>
                <w:sz w:val="26"/>
                <w:szCs w:val="26"/>
              </w:rPr>
              <w:t>3.  Nội dung thuyết trình: Phải n</w:t>
            </w:r>
            <w:r w:rsidRPr="00B154DC">
              <w:rPr>
                <w:rFonts w:cs="Times New Roman"/>
                <w:iCs/>
                <w:sz w:val="26"/>
                <w:szCs w:val="26"/>
                <w:lang w:val="vi-VN"/>
              </w:rPr>
              <w:t xml:space="preserve">êu những </w:t>
            </w:r>
            <w:r w:rsidRPr="00B154DC">
              <w:rPr>
                <w:rFonts w:cs="Times New Roman"/>
                <w:sz w:val="26"/>
                <w:szCs w:val="26"/>
              </w:rPr>
              <w:t>hoạt động thiện nguyện mà em đã tham gia</w:t>
            </w:r>
            <w:r w:rsidRPr="00B154DC">
              <w:rPr>
                <w:rFonts w:cs="Times New Roman"/>
                <w:iCs/>
                <w:sz w:val="26"/>
                <w:szCs w:val="26"/>
              </w:rPr>
              <w:t>.</w:t>
            </w:r>
          </w:p>
        </w:tc>
        <w:tc>
          <w:tcPr>
            <w:tcW w:w="457" w:type="pct"/>
          </w:tcPr>
          <w:p w14:paraId="416226B8" w14:textId="77777777" w:rsidR="004E4659" w:rsidRPr="00B154DC" w:rsidRDefault="004E4659" w:rsidP="003661CA">
            <w:pPr>
              <w:jc w:val="both"/>
              <w:rPr>
                <w:rFonts w:cs="Times New Roman"/>
                <w:sz w:val="26"/>
                <w:szCs w:val="26"/>
              </w:rPr>
            </w:pPr>
          </w:p>
        </w:tc>
        <w:tc>
          <w:tcPr>
            <w:tcW w:w="682" w:type="pct"/>
          </w:tcPr>
          <w:p w14:paraId="6D74252D" w14:textId="77777777" w:rsidR="004E4659" w:rsidRPr="00B154DC" w:rsidRDefault="004E4659" w:rsidP="003661CA">
            <w:pPr>
              <w:jc w:val="both"/>
              <w:rPr>
                <w:rFonts w:cs="Times New Roman"/>
                <w:sz w:val="26"/>
                <w:szCs w:val="26"/>
              </w:rPr>
            </w:pPr>
          </w:p>
        </w:tc>
      </w:tr>
      <w:tr w:rsidR="004E4659" w:rsidRPr="00B154DC" w14:paraId="47235E60" w14:textId="77777777" w:rsidTr="003661CA">
        <w:tc>
          <w:tcPr>
            <w:tcW w:w="755" w:type="pct"/>
            <w:vMerge/>
          </w:tcPr>
          <w:p w14:paraId="280A1CBC" w14:textId="77777777" w:rsidR="004E4659" w:rsidRPr="00B154DC" w:rsidRDefault="004E4659" w:rsidP="003661CA">
            <w:pPr>
              <w:jc w:val="both"/>
              <w:rPr>
                <w:rFonts w:cs="Times New Roman"/>
                <w:sz w:val="26"/>
                <w:szCs w:val="26"/>
              </w:rPr>
            </w:pPr>
          </w:p>
        </w:tc>
        <w:tc>
          <w:tcPr>
            <w:tcW w:w="3106" w:type="pct"/>
          </w:tcPr>
          <w:p w14:paraId="26FD0EB2" w14:textId="77777777" w:rsidR="004E4659" w:rsidRPr="00B154DC" w:rsidRDefault="004E4659" w:rsidP="003661CA">
            <w:pPr>
              <w:jc w:val="both"/>
              <w:rPr>
                <w:rFonts w:cs="Times New Roman"/>
                <w:sz w:val="26"/>
                <w:szCs w:val="26"/>
              </w:rPr>
            </w:pPr>
            <w:r w:rsidRPr="00B154DC">
              <w:rPr>
                <w:rFonts w:cs="Times New Roman"/>
                <w:sz w:val="26"/>
                <w:szCs w:val="26"/>
              </w:rPr>
              <w:t>4. Phần thuyết trình phải có sự tham gia của 2-3 thành viên trong nhóm.</w:t>
            </w:r>
          </w:p>
        </w:tc>
        <w:tc>
          <w:tcPr>
            <w:tcW w:w="457" w:type="pct"/>
          </w:tcPr>
          <w:p w14:paraId="5529978F" w14:textId="77777777" w:rsidR="004E4659" w:rsidRPr="00B154DC" w:rsidRDefault="004E4659" w:rsidP="003661CA">
            <w:pPr>
              <w:jc w:val="both"/>
              <w:rPr>
                <w:rFonts w:cs="Times New Roman"/>
                <w:sz w:val="26"/>
                <w:szCs w:val="26"/>
              </w:rPr>
            </w:pPr>
          </w:p>
        </w:tc>
        <w:tc>
          <w:tcPr>
            <w:tcW w:w="682" w:type="pct"/>
          </w:tcPr>
          <w:p w14:paraId="37A81B12" w14:textId="77777777" w:rsidR="004E4659" w:rsidRPr="00B154DC" w:rsidRDefault="004E4659" w:rsidP="003661CA">
            <w:pPr>
              <w:jc w:val="both"/>
              <w:rPr>
                <w:rFonts w:cs="Times New Roman"/>
                <w:sz w:val="26"/>
                <w:szCs w:val="26"/>
              </w:rPr>
            </w:pPr>
          </w:p>
        </w:tc>
      </w:tr>
      <w:tr w:rsidR="004E4659" w:rsidRPr="00B154DC" w14:paraId="3D1B3E10" w14:textId="77777777" w:rsidTr="003661CA">
        <w:tc>
          <w:tcPr>
            <w:tcW w:w="755" w:type="pct"/>
            <w:vMerge/>
          </w:tcPr>
          <w:p w14:paraId="32E864BD" w14:textId="77777777" w:rsidR="004E4659" w:rsidRPr="00B154DC" w:rsidRDefault="004E4659" w:rsidP="003661CA">
            <w:pPr>
              <w:jc w:val="both"/>
              <w:rPr>
                <w:rFonts w:cs="Times New Roman"/>
                <w:sz w:val="26"/>
                <w:szCs w:val="26"/>
              </w:rPr>
            </w:pPr>
          </w:p>
        </w:tc>
        <w:tc>
          <w:tcPr>
            <w:tcW w:w="3106" w:type="pct"/>
          </w:tcPr>
          <w:p w14:paraId="186D74AA" w14:textId="77777777" w:rsidR="004E4659" w:rsidRPr="00B154DC" w:rsidRDefault="004E4659" w:rsidP="003661CA">
            <w:pPr>
              <w:jc w:val="both"/>
              <w:rPr>
                <w:rFonts w:cs="Times New Roman"/>
                <w:sz w:val="26"/>
                <w:szCs w:val="26"/>
              </w:rPr>
            </w:pPr>
            <w:r w:rsidRPr="00B154DC">
              <w:rPr>
                <w:rFonts w:cs="Times New Roman"/>
                <w:sz w:val="26"/>
                <w:szCs w:val="26"/>
              </w:rPr>
              <w:t>5. Thuyết trình phải rõ ràng, mạch lạc, thuyết phục, hấp dẫn người nghe.</w:t>
            </w:r>
          </w:p>
        </w:tc>
        <w:tc>
          <w:tcPr>
            <w:tcW w:w="457" w:type="pct"/>
          </w:tcPr>
          <w:p w14:paraId="3A21549B" w14:textId="77777777" w:rsidR="004E4659" w:rsidRPr="00B154DC" w:rsidRDefault="004E4659" w:rsidP="003661CA">
            <w:pPr>
              <w:jc w:val="both"/>
              <w:rPr>
                <w:rFonts w:cs="Times New Roman"/>
                <w:sz w:val="26"/>
                <w:szCs w:val="26"/>
              </w:rPr>
            </w:pPr>
          </w:p>
        </w:tc>
        <w:tc>
          <w:tcPr>
            <w:tcW w:w="682" w:type="pct"/>
          </w:tcPr>
          <w:p w14:paraId="2BB796A7" w14:textId="77777777" w:rsidR="004E4659" w:rsidRPr="00B154DC" w:rsidRDefault="004E4659" w:rsidP="003661CA">
            <w:pPr>
              <w:jc w:val="both"/>
              <w:rPr>
                <w:rFonts w:cs="Times New Roman"/>
                <w:sz w:val="26"/>
                <w:szCs w:val="26"/>
              </w:rPr>
            </w:pPr>
          </w:p>
        </w:tc>
      </w:tr>
      <w:tr w:rsidR="004E4659" w:rsidRPr="00B154DC" w14:paraId="527EC0DE" w14:textId="77777777" w:rsidTr="003661CA">
        <w:tc>
          <w:tcPr>
            <w:tcW w:w="755" w:type="pct"/>
            <w:vMerge/>
          </w:tcPr>
          <w:p w14:paraId="5928CAE5" w14:textId="77777777" w:rsidR="004E4659" w:rsidRPr="00B154DC" w:rsidRDefault="004E4659" w:rsidP="003661CA">
            <w:pPr>
              <w:jc w:val="both"/>
              <w:rPr>
                <w:rFonts w:cs="Times New Roman"/>
                <w:sz w:val="26"/>
                <w:szCs w:val="26"/>
              </w:rPr>
            </w:pPr>
          </w:p>
        </w:tc>
        <w:tc>
          <w:tcPr>
            <w:tcW w:w="3106" w:type="pct"/>
          </w:tcPr>
          <w:p w14:paraId="0CFCA04A" w14:textId="77777777" w:rsidR="004E4659" w:rsidRPr="00B154DC" w:rsidRDefault="004E4659" w:rsidP="003661CA">
            <w:pPr>
              <w:jc w:val="both"/>
              <w:rPr>
                <w:rFonts w:cs="Times New Roman"/>
                <w:sz w:val="26"/>
                <w:szCs w:val="26"/>
              </w:rPr>
            </w:pPr>
            <w:r w:rsidRPr="00B154DC">
              <w:rPr>
                <w:rFonts w:cs="Times New Roman"/>
                <w:sz w:val="26"/>
                <w:szCs w:val="26"/>
              </w:rPr>
              <w:t>6. Có sự kết hợp giữa lời nói với ngôn ngữ cơ thể khi thuyết trình.</w:t>
            </w:r>
          </w:p>
        </w:tc>
        <w:tc>
          <w:tcPr>
            <w:tcW w:w="457" w:type="pct"/>
          </w:tcPr>
          <w:p w14:paraId="529DFC57" w14:textId="77777777" w:rsidR="004E4659" w:rsidRPr="00B154DC" w:rsidRDefault="004E4659" w:rsidP="003661CA">
            <w:pPr>
              <w:jc w:val="both"/>
              <w:rPr>
                <w:rFonts w:cs="Times New Roman"/>
                <w:sz w:val="26"/>
                <w:szCs w:val="26"/>
              </w:rPr>
            </w:pPr>
          </w:p>
        </w:tc>
        <w:tc>
          <w:tcPr>
            <w:tcW w:w="682" w:type="pct"/>
          </w:tcPr>
          <w:p w14:paraId="11E67E0F" w14:textId="77777777" w:rsidR="004E4659" w:rsidRPr="00B154DC" w:rsidRDefault="004E4659" w:rsidP="003661CA">
            <w:pPr>
              <w:jc w:val="both"/>
              <w:rPr>
                <w:rFonts w:cs="Times New Roman"/>
                <w:sz w:val="26"/>
                <w:szCs w:val="26"/>
              </w:rPr>
            </w:pPr>
          </w:p>
        </w:tc>
      </w:tr>
      <w:tr w:rsidR="004E4659" w:rsidRPr="00B154DC" w14:paraId="24EEA83E" w14:textId="77777777" w:rsidTr="003661CA">
        <w:tc>
          <w:tcPr>
            <w:tcW w:w="755" w:type="pct"/>
            <w:vMerge/>
          </w:tcPr>
          <w:p w14:paraId="63B9E00F" w14:textId="77777777" w:rsidR="004E4659" w:rsidRPr="00B154DC" w:rsidRDefault="004E4659" w:rsidP="003661CA">
            <w:pPr>
              <w:jc w:val="both"/>
              <w:rPr>
                <w:rFonts w:cs="Times New Roman"/>
                <w:sz w:val="26"/>
                <w:szCs w:val="26"/>
              </w:rPr>
            </w:pPr>
          </w:p>
        </w:tc>
        <w:tc>
          <w:tcPr>
            <w:tcW w:w="3106" w:type="pct"/>
          </w:tcPr>
          <w:p w14:paraId="6CD5905D" w14:textId="77777777" w:rsidR="004E4659" w:rsidRPr="00B154DC" w:rsidRDefault="004E4659" w:rsidP="003661CA">
            <w:pPr>
              <w:jc w:val="both"/>
              <w:rPr>
                <w:rFonts w:cs="Times New Roman"/>
                <w:sz w:val="26"/>
                <w:szCs w:val="26"/>
              </w:rPr>
            </w:pPr>
            <w:r w:rsidRPr="00B154DC">
              <w:rPr>
                <w:rFonts w:cs="Times New Roman"/>
                <w:sz w:val="26"/>
                <w:szCs w:val="26"/>
              </w:rPr>
              <w:t>7. Có sử dụng thêm tranh ảnh/video minh họa trong khi thuyết trình.</w:t>
            </w:r>
          </w:p>
        </w:tc>
        <w:tc>
          <w:tcPr>
            <w:tcW w:w="457" w:type="pct"/>
          </w:tcPr>
          <w:p w14:paraId="581035B9" w14:textId="77777777" w:rsidR="004E4659" w:rsidRPr="00B154DC" w:rsidRDefault="004E4659" w:rsidP="003661CA">
            <w:pPr>
              <w:jc w:val="both"/>
              <w:rPr>
                <w:rFonts w:cs="Times New Roman"/>
                <w:sz w:val="26"/>
                <w:szCs w:val="26"/>
              </w:rPr>
            </w:pPr>
          </w:p>
        </w:tc>
        <w:tc>
          <w:tcPr>
            <w:tcW w:w="682" w:type="pct"/>
          </w:tcPr>
          <w:p w14:paraId="00E9D074" w14:textId="77777777" w:rsidR="004E4659" w:rsidRPr="00B154DC" w:rsidRDefault="004E4659" w:rsidP="003661CA">
            <w:pPr>
              <w:jc w:val="both"/>
              <w:rPr>
                <w:rFonts w:cs="Times New Roman"/>
                <w:sz w:val="26"/>
                <w:szCs w:val="26"/>
              </w:rPr>
            </w:pPr>
          </w:p>
        </w:tc>
      </w:tr>
      <w:tr w:rsidR="004E4659" w:rsidRPr="00B154DC" w14:paraId="56AFC213" w14:textId="77777777" w:rsidTr="003661CA">
        <w:tc>
          <w:tcPr>
            <w:tcW w:w="755" w:type="pct"/>
            <w:vMerge/>
          </w:tcPr>
          <w:p w14:paraId="72B90B8B" w14:textId="77777777" w:rsidR="004E4659" w:rsidRPr="00B154DC" w:rsidRDefault="004E4659" w:rsidP="003661CA">
            <w:pPr>
              <w:jc w:val="both"/>
              <w:rPr>
                <w:rFonts w:cs="Times New Roman"/>
                <w:sz w:val="26"/>
                <w:szCs w:val="26"/>
              </w:rPr>
            </w:pPr>
          </w:p>
        </w:tc>
        <w:tc>
          <w:tcPr>
            <w:tcW w:w="3106" w:type="pct"/>
          </w:tcPr>
          <w:p w14:paraId="3FFCC19B" w14:textId="77777777" w:rsidR="004E4659" w:rsidRPr="00B154DC" w:rsidRDefault="004E4659" w:rsidP="003661CA">
            <w:pPr>
              <w:jc w:val="both"/>
              <w:rPr>
                <w:rFonts w:cs="Times New Roman"/>
                <w:sz w:val="26"/>
                <w:szCs w:val="26"/>
              </w:rPr>
            </w:pPr>
            <w:r w:rsidRPr="00B154DC">
              <w:rPr>
                <w:rFonts w:cs="Times New Roman"/>
                <w:sz w:val="26"/>
                <w:szCs w:val="26"/>
              </w:rPr>
              <w:t>8. Có sự hợp tác, tương trợ lẫn nhau giữa các thành viên trong quá trình xây dựng kế hoạch và thực hiện thuyết trình.</w:t>
            </w:r>
          </w:p>
        </w:tc>
        <w:tc>
          <w:tcPr>
            <w:tcW w:w="457" w:type="pct"/>
          </w:tcPr>
          <w:p w14:paraId="5E9C1AF8" w14:textId="77777777" w:rsidR="004E4659" w:rsidRPr="00B154DC" w:rsidRDefault="004E4659" w:rsidP="003661CA">
            <w:pPr>
              <w:jc w:val="both"/>
              <w:rPr>
                <w:rFonts w:cs="Times New Roman"/>
                <w:sz w:val="26"/>
                <w:szCs w:val="26"/>
              </w:rPr>
            </w:pPr>
          </w:p>
        </w:tc>
        <w:tc>
          <w:tcPr>
            <w:tcW w:w="682" w:type="pct"/>
          </w:tcPr>
          <w:p w14:paraId="25C376C2" w14:textId="77777777" w:rsidR="004E4659" w:rsidRPr="00B154DC" w:rsidRDefault="004E4659" w:rsidP="003661CA">
            <w:pPr>
              <w:jc w:val="both"/>
              <w:rPr>
                <w:rFonts w:cs="Times New Roman"/>
                <w:sz w:val="26"/>
                <w:szCs w:val="26"/>
              </w:rPr>
            </w:pPr>
          </w:p>
        </w:tc>
      </w:tr>
      <w:tr w:rsidR="004E4659" w:rsidRPr="00B154DC" w14:paraId="2ECAFE5C" w14:textId="77777777" w:rsidTr="003661CA">
        <w:tc>
          <w:tcPr>
            <w:tcW w:w="755" w:type="pct"/>
            <w:vMerge/>
          </w:tcPr>
          <w:p w14:paraId="2FB52553" w14:textId="77777777" w:rsidR="004E4659" w:rsidRPr="00B154DC" w:rsidRDefault="004E4659" w:rsidP="003661CA">
            <w:pPr>
              <w:jc w:val="both"/>
              <w:rPr>
                <w:rFonts w:cs="Times New Roman"/>
                <w:sz w:val="26"/>
                <w:szCs w:val="26"/>
              </w:rPr>
            </w:pPr>
          </w:p>
        </w:tc>
        <w:tc>
          <w:tcPr>
            <w:tcW w:w="3106" w:type="pct"/>
          </w:tcPr>
          <w:p w14:paraId="5365B37F" w14:textId="77777777" w:rsidR="004E4659" w:rsidRPr="00B154DC" w:rsidRDefault="004E4659" w:rsidP="003661CA">
            <w:pPr>
              <w:jc w:val="both"/>
              <w:rPr>
                <w:rFonts w:cs="Times New Roman"/>
                <w:sz w:val="26"/>
                <w:szCs w:val="26"/>
              </w:rPr>
            </w:pPr>
            <w:r w:rsidRPr="00B154DC">
              <w:rPr>
                <w:rFonts w:cs="Times New Roman"/>
                <w:sz w:val="26"/>
                <w:szCs w:val="26"/>
              </w:rPr>
              <w:t>9. Thể hiện được sự vượt khó khăn.</w:t>
            </w:r>
          </w:p>
        </w:tc>
        <w:tc>
          <w:tcPr>
            <w:tcW w:w="457" w:type="pct"/>
          </w:tcPr>
          <w:p w14:paraId="7FA400E0" w14:textId="77777777" w:rsidR="004E4659" w:rsidRPr="00B154DC" w:rsidRDefault="004E4659" w:rsidP="003661CA">
            <w:pPr>
              <w:jc w:val="both"/>
              <w:rPr>
                <w:rFonts w:cs="Times New Roman"/>
                <w:sz w:val="26"/>
                <w:szCs w:val="26"/>
              </w:rPr>
            </w:pPr>
          </w:p>
        </w:tc>
        <w:tc>
          <w:tcPr>
            <w:tcW w:w="682" w:type="pct"/>
          </w:tcPr>
          <w:p w14:paraId="51C2873D" w14:textId="77777777" w:rsidR="004E4659" w:rsidRPr="00B154DC" w:rsidRDefault="004E4659" w:rsidP="003661CA">
            <w:pPr>
              <w:jc w:val="both"/>
              <w:rPr>
                <w:rFonts w:cs="Times New Roman"/>
                <w:sz w:val="26"/>
                <w:szCs w:val="26"/>
              </w:rPr>
            </w:pPr>
          </w:p>
        </w:tc>
      </w:tr>
      <w:tr w:rsidR="004E4659" w:rsidRPr="00B154DC" w14:paraId="3F362D5E" w14:textId="77777777" w:rsidTr="003661CA">
        <w:tc>
          <w:tcPr>
            <w:tcW w:w="755" w:type="pct"/>
            <w:vMerge/>
          </w:tcPr>
          <w:p w14:paraId="3C8CE909" w14:textId="77777777" w:rsidR="004E4659" w:rsidRPr="00B154DC" w:rsidRDefault="004E4659" w:rsidP="003661CA">
            <w:pPr>
              <w:jc w:val="both"/>
              <w:rPr>
                <w:rFonts w:cs="Times New Roman"/>
                <w:sz w:val="26"/>
                <w:szCs w:val="26"/>
              </w:rPr>
            </w:pPr>
          </w:p>
        </w:tc>
        <w:tc>
          <w:tcPr>
            <w:tcW w:w="3106" w:type="pct"/>
          </w:tcPr>
          <w:p w14:paraId="04D4E167" w14:textId="77777777" w:rsidR="004E4659" w:rsidRPr="00B154DC" w:rsidRDefault="004E4659" w:rsidP="003661CA">
            <w:pPr>
              <w:jc w:val="both"/>
              <w:rPr>
                <w:rFonts w:cs="Times New Roman"/>
                <w:sz w:val="26"/>
                <w:szCs w:val="26"/>
              </w:rPr>
            </w:pPr>
            <w:r w:rsidRPr="00B154DC">
              <w:rPr>
                <w:rFonts w:cs="Times New Roman"/>
                <w:sz w:val="26"/>
                <w:szCs w:val="26"/>
              </w:rPr>
              <w:t>10. Đảm bảo thời gian quy định.</w:t>
            </w:r>
          </w:p>
        </w:tc>
        <w:tc>
          <w:tcPr>
            <w:tcW w:w="457" w:type="pct"/>
          </w:tcPr>
          <w:p w14:paraId="75D7EBCE" w14:textId="77777777" w:rsidR="004E4659" w:rsidRPr="00B154DC" w:rsidRDefault="004E4659" w:rsidP="003661CA">
            <w:pPr>
              <w:jc w:val="both"/>
              <w:rPr>
                <w:rFonts w:cs="Times New Roman"/>
                <w:sz w:val="26"/>
                <w:szCs w:val="26"/>
              </w:rPr>
            </w:pPr>
          </w:p>
        </w:tc>
        <w:tc>
          <w:tcPr>
            <w:tcW w:w="682" w:type="pct"/>
          </w:tcPr>
          <w:p w14:paraId="777E314C" w14:textId="77777777" w:rsidR="004E4659" w:rsidRPr="00B154DC" w:rsidRDefault="004E4659" w:rsidP="003661CA">
            <w:pPr>
              <w:jc w:val="both"/>
              <w:rPr>
                <w:rFonts w:cs="Times New Roman"/>
                <w:sz w:val="26"/>
                <w:szCs w:val="26"/>
              </w:rPr>
            </w:pPr>
          </w:p>
        </w:tc>
      </w:tr>
    </w:tbl>
    <w:p w14:paraId="1C773343" w14:textId="77777777" w:rsidR="004E4659" w:rsidRPr="00B154DC" w:rsidRDefault="004E4659" w:rsidP="004E4659">
      <w:pPr>
        <w:spacing w:after="0" w:line="240" w:lineRule="auto"/>
        <w:jc w:val="both"/>
        <w:rPr>
          <w:rFonts w:cs="Times New Roman"/>
          <w:sz w:val="26"/>
          <w:szCs w:val="26"/>
        </w:rPr>
      </w:pPr>
      <w:r w:rsidRPr="00B154DC">
        <w:rPr>
          <w:rFonts w:cs="Times New Roman"/>
          <w:b/>
          <w:sz w:val="26"/>
          <w:szCs w:val="26"/>
        </w:rPr>
        <w:t>Kết quả đánh giá:</w:t>
      </w:r>
      <w:r w:rsidRPr="00B154DC">
        <w:rPr>
          <w:rFonts w:cs="Times New Roman"/>
          <w:sz w:val="26"/>
          <w:szCs w:val="26"/>
        </w:rPr>
        <w:t xml:space="preserve"> </w:t>
      </w:r>
    </w:p>
    <w:p w14:paraId="23F64917" w14:textId="77777777" w:rsidR="004E4659" w:rsidRPr="00B154DC" w:rsidRDefault="004E4659" w:rsidP="004E4659">
      <w:pPr>
        <w:spacing w:after="0" w:line="240" w:lineRule="auto"/>
        <w:jc w:val="both"/>
        <w:rPr>
          <w:rFonts w:cs="Times New Roman"/>
          <w:sz w:val="26"/>
          <w:szCs w:val="26"/>
        </w:rPr>
      </w:pPr>
      <w:r w:rsidRPr="00B154DC">
        <w:rPr>
          <w:rFonts w:cs="Times New Roman"/>
          <w:b/>
          <w:sz w:val="26"/>
          <w:szCs w:val="26"/>
        </w:rPr>
        <w:t>Đạt:</w:t>
      </w:r>
      <w:r w:rsidRPr="00B154DC">
        <w:rPr>
          <w:rFonts w:cs="Times New Roman"/>
          <w:sz w:val="26"/>
          <w:szCs w:val="26"/>
        </w:rPr>
        <w:t xml:space="preserve"> HS đạt được từ 6 chỉ báo trở lên</w:t>
      </w:r>
    </w:p>
    <w:p w14:paraId="3A5EB03A" w14:textId="77777777" w:rsidR="004E4659" w:rsidRPr="00B154DC" w:rsidRDefault="004E4659" w:rsidP="004E4659">
      <w:pPr>
        <w:spacing w:after="0" w:line="240" w:lineRule="auto"/>
        <w:jc w:val="both"/>
        <w:rPr>
          <w:rFonts w:cs="Times New Roman"/>
          <w:sz w:val="26"/>
          <w:szCs w:val="26"/>
        </w:rPr>
      </w:pPr>
      <w:r w:rsidRPr="00B154DC">
        <w:rPr>
          <w:rFonts w:cs="Times New Roman"/>
          <w:b/>
          <w:sz w:val="26"/>
          <w:szCs w:val="26"/>
        </w:rPr>
        <w:t>Chưa đạt:</w:t>
      </w:r>
      <w:r w:rsidRPr="00B154DC">
        <w:rPr>
          <w:rFonts w:cs="Times New Roman"/>
          <w:sz w:val="26"/>
          <w:szCs w:val="26"/>
        </w:rPr>
        <w:t xml:space="preserve"> HS chỉ đạt từ 5 chỉ báo trở xuống</w:t>
      </w:r>
    </w:p>
    <w:p w14:paraId="5D9B75BD" w14:textId="77777777" w:rsidR="004E4659" w:rsidRPr="00B154DC" w:rsidRDefault="004E4659" w:rsidP="004E4659">
      <w:pPr>
        <w:spacing w:after="0" w:line="240" w:lineRule="auto"/>
        <w:ind w:left="720" w:firstLine="720"/>
        <w:jc w:val="both"/>
        <w:rPr>
          <w:rFonts w:cs="Times New Roman"/>
          <w:b/>
          <w:bCs/>
          <w:sz w:val="26"/>
          <w:szCs w:val="26"/>
          <w:lang w:val="vi-VN"/>
        </w:rPr>
      </w:pPr>
      <w:r w:rsidRPr="00B154DC">
        <w:rPr>
          <w:rFonts w:cs="Times New Roman"/>
          <w:b/>
          <w:bCs/>
          <w:sz w:val="26"/>
          <w:szCs w:val="26"/>
        </w:rPr>
        <w:t>BGH</w:t>
      </w:r>
      <w:r w:rsidRPr="00B154DC">
        <w:rPr>
          <w:rFonts w:cs="Times New Roman"/>
          <w:b/>
          <w:bCs/>
          <w:sz w:val="26"/>
          <w:szCs w:val="26"/>
          <w:lang w:val="vi-VN"/>
        </w:rPr>
        <w:t xml:space="preserve"> DUYỆT</w:t>
      </w:r>
      <w:r w:rsidRPr="00B154DC">
        <w:rPr>
          <w:rFonts w:cs="Times New Roman"/>
          <w:b/>
          <w:bCs/>
          <w:sz w:val="26"/>
          <w:szCs w:val="26"/>
          <w:lang w:val="vi-VN"/>
        </w:rPr>
        <w:tab/>
      </w:r>
      <w:r w:rsidRPr="00B154DC">
        <w:rPr>
          <w:rFonts w:cs="Times New Roman"/>
          <w:b/>
          <w:bCs/>
          <w:sz w:val="26"/>
          <w:szCs w:val="26"/>
          <w:lang w:val="vi-VN"/>
        </w:rPr>
        <w:tab/>
      </w:r>
      <w:r w:rsidRPr="00B154DC">
        <w:rPr>
          <w:rFonts w:cs="Times New Roman"/>
          <w:b/>
          <w:bCs/>
          <w:sz w:val="26"/>
          <w:szCs w:val="26"/>
          <w:lang w:val="vi-VN"/>
        </w:rPr>
        <w:tab/>
        <w:t xml:space="preserve">TỔ TRƯỞNG </w:t>
      </w:r>
      <w:r w:rsidRPr="00B154DC">
        <w:rPr>
          <w:rFonts w:cs="Times New Roman"/>
          <w:b/>
          <w:bCs/>
          <w:sz w:val="26"/>
          <w:szCs w:val="26"/>
          <w:lang w:val="vi-VN"/>
        </w:rPr>
        <w:tab/>
      </w:r>
      <w:r w:rsidRPr="00B154DC">
        <w:rPr>
          <w:rFonts w:cs="Times New Roman"/>
          <w:b/>
          <w:bCs/>
          <w:sz w:val="26"/>
          <w:szCs w:val="26"/>
          <w:lang w:val="vi-VN"/>
        </w:rPr>
        <w:tab/>
        <w:t>GIÁO VIÊN RA ĐỀ</w:t>
      </w:r>
      <w:r w:rsidRPr="00B154DC">
        <w:rPr>
          <w:rFonts w:cs="Times New Roman"/>
          <w:b/>
          <w:bCs/>
          <w:sz w:val="26"/>
          <w:szCs w:val="26"/>
          <w:lang w:val="vi-VN"/>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5840"/>
      </w:tblGrid>
      <w:tr w:rsidR="004E4659" w:rsidRPr="00B154DC" w14:paraId="7E5A4E28" w14:textId="77777777" w:rsidTr="003661CA">
        <w:tc>
          <w:tcPr>
            <w:tcW w:w="2216" w:type="pct"/>
          </w:tcPr>
          <w:p w14:paraId="3000B73E" w14:textId="7B4EF15F" w:rsidR="004E4659" w:rsidRPr="00B154DC" w:rsidRDefault="004E4659" w:rsidP="003661CA">
            <w:pPr>
              <w:jc w:val="center"/>
              <w:rPr>
                <w:rFonts w:cs="Times New Roman"/>
                <w:b/>
                <w:sz w:val="26"/>
                <w:szCs w:val="26"/>
                <w:lang w:val="vi-VN"/>
              </w:rPr>
            </w:pPr>
            <w:r w:rsidRPr="00B154DC">
              <w:rPr>
                <w:rFonts w:cs="Times New Roman"/>
                <w:bCs/>
                <w:sz w:val="26"/>
                <w:szCs w:val="26"/>
              </w:rPr>
              <w:lastRenderedPageBreak/>
              <w:t xml:space="preserve">PHÒNG GD </w:t>
            </w:r>
            <w:r w:rsidRPr="00B154DC">
              <w:rPr>
                <w:rFonts w:cs="Times New Roman"/>
                <w:bCs/>
                <w:sz w:val="26"/>
                <w:szCs w:val="26"/>
                <w:lang w:val="vi-VN"/>
              </w:rPr>
              <w:t>&amp;</w:t>
            </w:r>
            <w:r w:rsidRPr="00B154DC">
              <w:rPr>
                <w:rFonts w:cs="Times New Roman"/>
                <w:bCs/>
                <w:sz w:val="26"/>
                <w:szCs w:val="26"/>
              </w:rPr>
              <w:t xml:space="preserve"> ĐT THỊ XÃ ĐIỆN BÀN</w:t>
            </w:r>
            <w:r w:rsidRPr="00B154DC">
              <w:rPr>
                <w:rFonts w:cs="Times New Roman"/>
                <w:b/>
                <w:sz w:val="26"/>
                <w:szCs w:val="26"/>
              </w:rPr>
              <w:br/>
              <w:t xml:space="preserve">TRƯỜNG THCS </w:t>
            </w:r>
            <w:r w:rsidR="00B154DC">
              <w:rPr>
                <w:rFonts w:cs="Times New Roman"/>
                <w:b/>
                <w:sz w:val="26"/>
                <w:szCs w:val="26"/>
              </w:rPr>
              <w:t>NGUYỄN DU</w:t>
            </w:r>
          </w:p>
        </w:tc>
        <w:tc>
          <w:tcPr>
            <w:tcW w:w="2784" w:type="pct"/>
          </w:tcPr>
          <w:p w14:paraId="2682885D" w14:textId="77777777" w:rsidR="004E4659" w:rsidRPr="00B154DC" w:rsidRDefault="004E4659" w:rsidP="003661CA">
            <w:pPr>
              <w:pStyle w:val="NoSpacing"/>
              <w:jc w:val="center"/>
              <w:rPr>
                <w:rFonts w:ascii="Times New Roman" w:hAnsi="Times New Roman"/>
                <w:b/>
                <w:sz w:val="26"/>
                <w:szCs w:val="26"/>
              </w:rPr>
            </w:pPr>
            <w:r w:rsidRPr="00B154DC">
              <w:rPr>
                <w:rFonts w:ascii="Times New Roman" w:hAnsi="Times New Roman"/>
                <w:b/>
                <w:sz w:val="26"/>
                <w:szCs w:val="26"/>
              </w:rPr>
              <w:t>NỘI DUNG ĐÁNH GIÁ CUỐI KÌ II</w:t>
            </w:r>
          </w:p>
          <w:p w14:paraId="78B60C28" w14:textId="77777777" w:rsidR="004E4659" w:rsidRPr="00B154DC" w:rsidRDefault="004E4659" w:rsidP="003661CA">
            <w:pPr>
              <w:pStyle w:val="NoSpacing"/>
              <w:jc w:val="center"/>
              <w:rPr>
                <w:rFonts w:ascii="Times New Roman" w:hAnsi="Times New Roman"/>
                <w:b/>
                <w:sz w:val="26"/>
                <w:szCs w:val="26"/>
              </w:rPr>
            </w:pPr>
            <w:r w:rsidRPr="00B154DC">
              <w:rPr>
                <w:rFonts w:ascii="Times New Roman" w:hAnsi="Times New Roman"/>
                <w:b/>
                <w:sz w:val="26"/>
                <w:szCs w:val="26"/>
              </w:rPr>
              <w:t>Năm học: 2023 – 2024</w:t>
            </w:r>
          </w:p>
          <w:p w14:paraId="7AFD5975" w14:textId="77777777" w:rsidR="004E4659" w:rsidRPr="00B154DC" w:rsidRDefault="004E4659" w:rsidP="003661CA">
            <w:pPr>
              <w:pStyle w:val="NoSpacing"/>
              <w:jc w:val="center"/>
              <w:rPr>
                <w:rFonts w:ascii="Times New Roman" w:hAnsi="Times New Roman"/>
                <w:b/>
                <w:sz w:val="26"/>
                <w:szCs w:val="26"/>
              </w:rPr>
            </w:pPr>
            <w:r w:rsidRPr="00B154DC">
              <w:rPr>
                <w:rFonts w:ascii="Times New Roman" w:hAnsi="Times New Roman"/>
                <w:b/>
                <w:sz w:val="26"/>
                <w:szCs w:val="26"/>
              </w:rPr>
              <w:t>HOẠT ĐỘNG TRẢI NGHIỆP, HƯỚNG NGHIỆP 7</w:t>
            </w:r>
          </w:p>
          <w:p w14:paraId="645DD251" w14:textId="77777777" w:rsidR="004E4659" w:rsidRPr="00B154DC" w:rsidRDefault="004E4659" w:rsidP="003661CA">
            <w:pPr>
              <w:pStyle w:val="NoSpacing"/>
              <w:jc w:val="both"/>
              <w:rPr>
                <w:rFonts w:ascii="Times New Roman" w:hAnsi="Times New Roman"/>
                <w:b/>
                <w:sz w:val="26"/>
                <w:szCs w:val="26"/>
              </w:rPr>
            </w:pPr>
          </w:p>
        </w:tc>
      </w:tr>
    </w:tbl>
    <w:p w14:paraId="6975417A" w14:textId="77777777" w:rsidR="004E4659" w:rsidRPr="00B154DC" w:rsidRDefault="004E4659" w:rsidP="004E4659">
      <w:pPr>
        <w:spacing w:after="0" w:line="240" w:lineRule="auto"/>
        <w:ind w:firstLine="360"/>
        <w:jc w:val="both"/>
        <w:rPr>
          <w:rFonts w:eastAsia="Calibri" w:cs="Times New Roman"/>
          <w:b/>
          <w:sz w:val="26"/>
          <w:szCs w:val="26"/>
        </w:rPr>
      </w:pPr>
      <w:r w:rsidRPr="00B154DC">
        <w:rPr>
          <w:rFonts w:eastAsia="Calibri" w:cs="Times New Roman"/>
          <w:b/>
          <w:sz w:val="26"/>
          <w:szCs w:val="26"/>
        </w:rPr>
        <w:t xml:space="preserve">NHÓM: </w:t>
      </w:r>
      <w:r w:rsidRPr="00B154DC">
        <w:rPr>
          <w:rFonts w:eastAsia="Calibri" w:cs="Times New Roman"/>
          <w:sz w:val="26"/>
          <w:szCs w:val="26"/>
        </w:rPr>
        <w:t>...........................................</w:t>
      </w:r>
    </w:p>
    <w:p w14:paraId="525DC35B" w14:textId="77777777" w:rsidR="004E4659" w:rsidRPr="00B154DC" w:rsidRDefault="004E4659" w:rsidP="004E4659">
      <w:pPr>
        <w:spacing w:after="0" w:line="240" w:lineRule="auto"/>
        <w:ind w:firstLine="360"/>
        <w:jc w:val="both"/>
        <w:rPr>
          <w:rFonts w:eastAsia="Calibri" w:cs="Times New Roman"/>
          <w:b/>
          <w:sz w:val="26"/>
          <w:szCs w:val="26"/>
        </w:rPr>
      </w:pPr>
      <w:r w:rsidRPr="00B154DC">
        <w:rPr>
          <w:rFonts w:eastAsia="Calibri" w:cs="Times New Roman"/>
          <w:b/>
          <w:sz w:val="26"/>
          <w:szCs w:val="26"/>
        </w:rPr>
        <w:t>THÀNH VIÊN:</w:t>
      </w:r>
    </w:p>
    <w:p w14:paraId="721C5252"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1. </w:t>
      </w:r>
      <w:bookmarkStart w:id="1" w:name="_Hlk152840141"/>
      <w:r w:rsidRPr="00B154DC">
        <w:rPr>
          <w:rFonts w:eastAsia="Calibri" w:cs="Times New Roman"/>
          <w:sz w:val="26"/>
          <w:szCs w:val="26"/>
        </w:rPr>
        <w:tab/>
      </w:r>
      <w:bookmarkEnd w:id="1"/>
    </w:p>
    <w:p w14:paraId="438F12F1"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2. </w:t>
      </w:r>
      <w:r w:rsidRPr="00B154DC">
        <w:rPr>
          <w:rFonts w:eastAsia="Calibri" w:cs="Times New Roman"/>
          <w:sz w:val="26"/>
          <w:szCs w:val="26"/>
        </w:rPr>
        <w:tab/>
      </w:r>
    </w:p>
    <w:p w14:paraId="62D68AD4"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3. </w:t>
      </w:r>
      <w:r w:rsidRPr="00B154DC">
        <w:rPr>
          <w:rFonts w:eastAsia="Calibri" w:cs="Times New Roman"/>
          <w:sz w:val="26"/>
          <w:szCs w:val="26"/>
        </w:rPr>
        <w:tab/>
      </w:r>
    </w:p>
    <w:p w14:paraId="5B98DAB4"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4. </w:t>
      </w:r>
      <w:r w:rsidRPr="00B154DC">
        <w:rPr>
          <w:rFonts w:eastAsia="Calibri" w:cs="Times New Roman"/>
          <w:sz w:val="26"/>
          <w:szCs w:val="26"/>
        </w:rPr>
        <w:tab/>
      </w:r>
    </w:p>
    <w:p w14:paraId="120B169E"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5. </w:t>
      </w:r>
      <w:r w:rsidRPr="00B154DC">
        <w:rPr>
          <w:rFonts w:eastAsia="Calibri" w:cs="Times New Roman"/>
          <w:sz w:val="26"/>
          <w:szCs w:val="26"/>
        </w:rPr>
        <w:tab/>
      </w:r>
    </w:p>
    <w:p w14:paraId="4E6F5C1A"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6. </w:t>
      </w:r>
      <w:r w:rsidRPr="00B154DC">
        <w:rPr>
          <w:rFonts w:eastAsia="Calibri" w:cs="Times New Roman"/>
          <w:sz w:val="26"/>
          <w:szCs w:val="26"/>
        </w:rPr>
        <w:tab/>
      </w:r>
    </w:p>
    <w:p w14:paraId="212D2DD6"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7. </w:t>
      </w:r>
      <w:r w:rsidRPr="00B154DC">
        <w:rPr>
          <w:rFonts w:eastAsia="Calibri" w:cs="Times New Roman"/>
          <w:sz w:val="26"/>
          <w:szCs w:val="26"/>
        </w:rPr>
        <w:tab/>
      </w:r>
    </w:p>
    <w:p w14:paraId="5D441CCB"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8. </w:t>
      </w:r>
      <w:r w:rsidRPr="00B154DC">
        <w:rPr>
          <w:rFonts w:eastAsia="Calibri" w:cs="Times New Roman"/>
          <w:sz w:val="26"/>
          <w:szCs w:val="26"/>
        </w:rPr>
        <w:tab/>
      </w:r>
    </w:p>
    <w:p w14:paraId="19117E7A"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9. </w:t>
      </w:r>
      <w:r w:rsidRPr="00B154DC">
        <w:rPr>
          <w:rFonts w:eastAsia="Calibri" w:cs="Times New Roman"/>
          <w:sz w:val="26"/>
          <w:szCs w:val="26"/>
        </w:rPr>
        <w:tab/>
      </w:r>
    </w:p>
    <w:p w14:paraId="4F2DC2EB"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 xml:space="preserve">10. </w:t>
      </w:r>
      <w:r w:rsidRPr="00B154DC">
        <w:rPr>
          <w:rFonts w:eastAsia="Calibri" w:cs="Times New Roman"/>
          <w:sz w:val="26"/>
          <w:szCs w:val="26"/>
        </w:rPr>
        <w:tab/>
      </w:r>
    </w:p>
    <w:p w14:paraId="299B9ED8" w14:textId="77777777" w:rsidR="004E4659" w:rsidRPr="00B154DC" w:rsidRDefault="004E4659" w:rsidP="004E4659">
      <w:pPr>
        <w:spacing w:after="0" w:line="240" w:lineRule="auto"/>
        <w:ind w:firstLine="360"/>
        <w:rPr>
          <w:rFonts w:eastAsia="Calibri" w:cs="Times New Roman"/>
          <w:b/>
          <w:sz w:val="26"/>
          <w:szCs w:val="26"/>
        </w:rPr>
      </w:pPr>
      <w:r w:rsidRPr="00B154DC">
        <w:rPr>
          <w:rFonts w:eastAsia="Calibri" w:cs="Times New Roman"/>
          <w:b/>
          <w:sz w:val="26"/>
          <w:szCs w:val="26"/>
        </w:rPr>
        <w:t>I. Bảng tiêu chí và mức độ đánh giá:</w:t>
      </w:r>
    </w:p>
    <w:p w14:paraId="52298668" w14:textId="77777777" w:rsidR="004E4659" w:rsidRPr="00B154DC" w:rsidRDefault="004E4659" w:rsidP="004E4659">
      <w:pPr>
        <w:tabs>
          <w:tab w:val="left" w:leader="dot" w:pos="9922"/>
        </w:tabs>
        <w:spacing w:after="0" w:line="240" w:lineRule="auto"/>
        <w:ind w:firstLine="360"/>
        <w:jc w:val="both"/>
        <w:rPr>
          <w:rFonts w:eastAsia="Calibri" w:cs="Times New Roman"/>
          <w:sz w:val="26"/>
          <w:szCs w:val="26"/>
        </w:rPr>
      </w:pPr>
      <w:r w:rsidRPr="00B154DC">
        <w:rPr>
          <w:rFonts w:eastAsia="Calibri" w:cs="Times New Roman"/>
          <w:sz w:val="26"/>
          <w:szCs w:val="26"/>
        </w:rPr>
        <w:t>Giáo viên đánh dấu X vào đánh giá</w:t>
      </w:r>
      <w:r w:rsidRPr="00B154DC">
        <w:rPr>
          <w:rFonts w:eastAsia="Calibri" w:cs="Times New Roman"/>
          <w:sz w:val="26"/>
          <w:szCs w:val="26"/>
          <w:lang w:val="vi-VN"/>
        </w:rPr>
        <w:t xml:space="preserve"> </w:t>
      </w:r>
      <w:r w:rsidRPr="00B154DC">
        <w:rPr>
          <w:rFonts w:eastAsia="Calibri" w:cs="Times New Roman"/>
          <w:i/>
          <w:iCs/>
          <w:sz w:val="26"/>
          <w:szCs w:val="26"/>
          <w:lang w:val="vi-VN"/>
        </w:rPr>
        <w:t>(đạt/ chưa đạt)</w:t>
      </w:r>
      <w:r w:rsidRPr="00B154DC">
        <w:rPr>
          <w:rFonts w:eastAsia="Calibri" w:cs="Times New Roman"/>
          <w:sz w:val="26"/>
          <w:szCs w:val="26"/>
        </w:rPr>
        <w:t xml:space="preserve"> ở từng tiêu chí:</w:t>
      </w:r>
    </w:p>
    <w:tbl>
      <w:tblPr>
        <w:tblStyle w:val="TableGrid"/>
        <w:tblW w:w="5000" w:type="pct"/>
        <w:tblLook w:val="04A0" w:firstRow="1" w:lastRow="0" w:firstColumn="1" w:lastColumn="0" w:noHBand="0" w:noVBand="1"/>
      </w:tblPr>
      <w:tblGrid>
        <w:gridCol w:w="1582"/>
        <w:gridCol w:w="6510"/>
        <w:gridCol w:w="958"/>
        <w:gridCol w:w="1429"/>
      </w:tblGrid>
      <w:tr w:rsidR="004E4659" w:rsidRPr="00B154DC" w14:paraId="6F6A28FC" w14:textId="77777777" w:rsidTr="003661CA">
        <w:tc>
          <w:tcPr>
            <w:tcW w:w="755" w:type="pct"/>
          </w:tcPr>
          <w:p w14:paraId="1E1617A1" w14:textId="77777777" w:rsidR="004E4659" w:rsidRPr="00B154DC" w:rsidRDefault="004E4659" w:rsidP="003661CA">
            <w:pPr>
              <w:jc w:val="center"/>
              <w:rPr>
                <w:rFonts w:cs="Times New Roman"/>
                <w:b/>
                <w:sz w:val="26"/>
                <w:szCs w:val="26"/>
              </w:rPr>
            </w:pPr>
            <w:r w:rsidRPr="00B154DC">
              <w:rPr>
                <w:rFonts w:cs="Times New Roman"/>
                <w:b/>
                <w:sz w:val="26"/>
                <w:szCs w:val="26"/>
              </w:rPr>
              <w:t>Tiêu chí</w:t>
            </w:r>
          </w:p>
        </w:tc>
        <w:tc>
          <w:tcPr>
            <w:tcW w:w="3106" w:type="pct"/>
          </w:tcPr>
          <w:p w14:paraId="509538C7" w14:textId="77777777" w:rsidR="004E4659" w:rsidRPr="00B154DC" w:rsidRDefault="004E4659" w:rsidP="003661CA">
            <w:pPr>
              <w:jc w:val="center"/>
              <w:rPr>
                <w:rFonts w:cs="Times New Roman"/>
                <w:b/>
                <w:sz w:val="26"/>
                <w:szCs w:val="26"/>
              </w:rPr>
            </w:pPr>
            <w:r w:rsidRPr="00B154DC">
              <w:rPr>
                <w:rFonts w:cs="Times New Roman"/>
                <w:b/>
                <w:sz w:val="26"/>
                <w:szCs w:val="26"/>
              </w:rPr>
              <w:t>Chỉ báo</w:t>
            </w:r>
          </w:p>
        </w:tc>
        <w:tc>
          <w:tcPr>
            <w:tcW w:w="457" w:type="pct"/>
          </w:tcPr>
          <w:p w14:paraId="07B01A77" w14:textId="77777777" w:rsidR="004E4659" w:rsidRPr="00B154DC" w:rsidRDefault="004E4659" w:rsidP="003661CA">
            <w:pPr>
              <w:jc w:val="center"/>
              <w:rPr>
                <w:rFonts w:cs="Times New Roman"/>
                <w:b/>
                <w:sz w:val="26"/>
                <w:szCs w:val="26"/>
              </w:rPr>
            </w:pPr>
            <w:r w:rsidRPr="00B154DC">
              <w:rPr>
                <w:rFonts w:cs="Times New Roman"/>
                <w:b/>
                <w:sz w:val="26"/>
                <w:szCs w:val="26"/>
              </w:rPr>
              <w:t>Đạt</w:t>
            </w:r>
          </w:p>
        </w:tc>
        <w:tc>
          <w:tcPr>
            <w:tcW w:w="682" w:type="pct"/>
          </w:tcPr>
          <w:p w14:paraId="09F3F77D" w14:textId="77777777" w:rsidR="004E4659" w:rsidRPr="00B154DC" w:rsidRDefault="004E4659" w:rsidP="003661CA">
            <w:pPr>
              <w:jc w:val="center"/>
              <w:rPr>
                <w:rFonts w:cs="Times New Roman"/>
                <w:b/>
                <w:sz w:val="26"/>
                <w:szCs w:val="26"/>
              </w:rPr>
            </w:pPr>
            <w:r w:rsidRPr="00B154DC">
              <w:rPr>
                <w:rFonts w:cs="Times New Roman"/>
                <w:b/>
                <w:sz w:val="26"/>
                <w:szCs w:val="26"/>
              </w:rPr>
              <w:t>Chưa đạt</w:t>
            </w:r>
          </w:p>
        </w:tc>
      </w:tr>
      <w:tr w:rsidR="004E4659" w:rsidRPr="00B154DC" w14:paraId="367EEDC3" w14:textId="77777777" w:rsidTr="003661CA">
        <w:tc>
          <w:tcPr>
            <w:tcW w:w="755" w:type="pct"/>
            <w:vMerge w:val="restart"/>
            <w:vAlign w:val="center"/>
          </w:tcPr>
          <w:p w14:paraId="56B33CB0" w14:textId="77777777" w:rsidR="004E4659" w:rsidRPr="00B154DC" w:rsidRDefault="004E4659" w:rsidP="003661CA">
            <w:pPr>
              <w:jc w:val="both"/>
              <w:rPr>
                <w:rFonts w:cs="Times New Roman"/>
                <w:b/>
                <w:sz w:val="26"/>
                <w:szCs w:val="26"/>
              </w:rPr>
            </w:pPr>
            <w:r w:rsidRPr="00B154DC">
              <w:rPr>
                <w:rFonts w:cs="Times New Roman"/>
                <w:b/>
                <w:sz w:val="26"/>
                <w:szCs w:val="26"/>
              </w:rPr>
              <w:t>Về xây dựng kế hoạch</w:t>
            </w:r>
          </w:p>
        </w:tc>
        <w:tc>
          <w:tcPr>
            <w:tcW w:w="3106" w:type="pct"/>
          </w:tcPr>
          <w:p w14:paraId="352C1091" w14:textId="77777777" w:rsidR="004E4659" w:rsidRPr="00B154DC" w:rsidRDefault="004E4659" w:rsidP="003661CA">
            <w:pPr>
              <w:jc w:val="both"/>
              <w:rPr>
                <w:rFonts w:cs="Times New Roman"/>
                <w:sz w:val="26"/>
                <w:szCs w:val="26"/>
              </w:rPr>
            </w:pPr>
            <w:r w:rsidRPr="00B154DC">
              <w:rPr>
                <w:rFonts w:cs="Times New Roman"/>
                <w:sz w:val="26"/>
                <w:szCs w:val="26"/>
              </w:rPr>
              <w:t>1. Kế hoạch có đủ các mục tiêu quy định</w:t>
            </w:r>
          </w:p>
        </w:tc>
        <w:tc>
          <w:tcPr>
            <w:tcW w:w="457" w:type="pct"/>
          </w:tcPr>
          <w:p w14:paraId="76846257" w14:textId="77777777" w:rsidR="004E4659" w:rsidRPr="00B154DC" w:rsidRDefault="004E4659" w:rsidP="003661CA">
            <w:pPr>
              <w:jc w:val="both"/>
              <w:rPr>
                <w:rFonts w:cs="Times New Roman"/>
                <w:sz w:val="26"/>
                <w:szCs w:val="26"/>
              </w:rPr>
            </w:pPr>
          </w:p>
        </w:tc>
        <w:tc>
          <w:tcPr>
            <w:tcW w:w="682" w:type="pct"/>
          </w:tcPr>
          <w:p w14:paraId="4FBD9160" w14:textId="77777777" w:rsidR="004E4659" w:rsidRPr="00B154DC" w:rsidRDefault="004E4659" w:rsidP="003661CA">
            <w:pPr>
              <w:jc w:val="both"/>
              <w:rPr>
                <w:rFonts w:cs="Times New Roman"/>
                <w:sz w:val="26"/>
                <w:szCs w:val="26"/>
              </w:rPr>
            </w:pPr>
          </w:p>
        </w:tc>
      </w:tr>
      <w:tr w:rsidR="004E4659" w:rsidRPr="00B154DC" w14:paraId="1B70D473" w14:textId="77777777" w:rsidTr="003661CA">
        <w:tc>
          <w:tcPr>
            <w:tcW w:w="755" w:type="pct"/>
            <w:vMerge/>
            <w:vAlign w:val="center"/>
          </w:tcPr>
          <w:p w14:paraId="3E741C2B" w14:textId="77777777" w:rsidR="004E4659" w:rsidRPr="00B154DC" w:rsidRDefault="004E4659" w:rsidP="003661CA">
            <w:pPr>
              <w:jc w:val="both"/>
              <w:rPr>
                <w:rFonts w:cs="Times New Roman"/>
                <w:b/>
                <w:sz w:val="26"/>
                <w:szCs w:val="26"/>
              </w:rPr>
            </w:pPr>
          </w:p>
        </w:tc>
        <w:tc>
          <w:tcPr>
            <w:tcW w:w="3106" w:type="pct"/>
          </w:tcPr>
          <w:p w14:paraId="07697EA8" w14:textId="448513C8" w:rsidR="004E4659" w:rsidRPr="00B154DC" w:rsidRDefault="004E4659" w:rsidP="003661CA">
            <w:pPr>
              <w:jc w:val="both"/>
              <w:rPr>
                <w:rFonts w:cs="Times New Roman"/>
                <w:sz w:val="26"/>
                <w:szCs w:val="26"/>
              </w:rPr>
            </w:pPr>
            <w:r w:rsidRPr="00B154DC">
              <w:rPr>
                <w:rFonts w:cs="Times New Roman"/>
                <w:sz w:val="26"/>
                <w:szCs w:val="26"/>
              </w:rPr>
              <w:t>2. Các mục tiêu được xác định rõ rang</w:t>
            </w:r>
          </w:p>
        </w:tc>
        <w:tc>
          <w:tcPr>
            <w:tcW w:w="457" w:type="pct"/>
          </w:tcPr>
          <w:p w14:paraId="752CAF1F" w14:textId="77777777" w:rsidR="004E4659" w:rsidRPr="00B154DC" w:rsidRDefault="004E4659" w:rsidP="003661CA">
            <w:pPr>
              <w:jc w:val="both"/>
              <w:rPr>
                <w:rFonts w:cs="Times New Roman"/>
                <w:sz w:val="26"/>
                <w:szCs w:val="26"/>
              </w:rPr>
            </w:pPr>
          </w:p>
        </w:tc>
        <w:tc>
          <w:tcPr>
            <w:tcW w:w="682" w:type="pct"/>
          </w:tcPr>
          <w:p w14:paraId="4E472C06" w14:textId="77777777" w:rsidR="004E4659" w:rsidRPr="00B154DC" w:rsidRDefault="004E4659" w:rsidP="003661CA">
            <w:pPr>
              <w:jc w:val="both"/>
              <w:rPr>
                <w:rFonts w:cs="Times New Roman"/>
                <w:sz w:val="26"/>
                <w:szCs w:val="26"/>
              </w:rPr>
            </w:pPr>
          </w:p>
        </w:tc>
      </w:tr>
      <w:tr w:rsidR="004E4659" w:rsidRPr="00B154DC" w14:paraId="516CE522" w14:textId="77777777" w:rsidTr="003661CA">
        <w:tc>
          <w:tcPr>
            <w:tcW w:w="755" w:type="pct"/>
            <w:vMerge w:val="restart"/>
            <w:vAlign w:val="center"/>
          </w:tcPr>
          <w:p w14:paraId="5292F354" w14:textId="77777777" w:rsidR="004E4659" w:rsidRPr="00B154DC" w:rsidRDefault="004E4659" w:rsidP="003661CA">
            <w:pPr>
              <w:jc w:val="both"/>
              <w:rPr>
                <w:rFonts w:cs="Times New Roman"/>
                <w:b/>
                <w:sz w:val="26"/>
                <w:szCs w:val="26"/>
              </w:rPr>
            </w:pPr>
            <w:r w:rsidRPr="00B154DC">
              <w:rPr>
                <w:rFonts w:cs="Times New Roman"/>
                <w:b/>
                <w:sz w:val="26"/>
                <w:szCs w:val="26"/>
              </w:rPr>
              <w:t>Về thực hiện thuyết trình</w:t>
            </w:r>
          </w:p>
        </w:tc>
        <w:tc>
          <w:tcPr>
            <w:tcW w:w="3106" w:type="pct"/>
          </w:tcPr>
          <w:p w14:paraId="6A8DB627" w14:textId="65075C86" w:rsidR="004E4659" w:rsidRPr="00B154DC" w:rsidRDefault="004E4659" w:rsidP="003661CA">
            <w:pPr>
              <w:jc w:val="both"/>
              <w:rPr>
                <w:rFonts w:cs="Times New Roman"/>
                <w:iCs/>
                <w:sz w:val="26"/>
                <w:szCs w:val="26"/>
              </w:rPr>
            </w:pPr>
            <w:r w:rsidRPr="00B154DC">
              <w:rPr>
                <w:rFonts w:cs="Times New Roman"/>
                <w:sz w:val="26"/>
                <w:szCs w:val="26"/>
              </w:rPr>
              <w:t>3.  Nội dung thuyết trình: Phải n</w:t>
            </w:r>
            <w:r w:rsidRPr="00B154DC">
              <w:rPr>
                <w:rFonts w:cs="Times New Roman"/>
                <w:iCs/>
                <w:sz w:val="26"/>
                <w:szCs w:val="26"/>
                <w:lang w:val="vi-VN"/>
              </w:rPr>
              <w:t xml:space="preserve">êu được những </w:t>
            </w:r>
            <w:r w:rsidRPr="00B154DC">
              <w:rPr>
                <w:rFonts w:cs="Times New Roman"/>
                <w:sz w:val="26"/>
                <w:szCs w:val="26"/>
              </w:rPr>
              <w:t xml:space="preserve">hoạt động </w:t>
            </w:r>
            <w:r w:rsidRPr="00B154DC">
              <w:rPr>
                <w:rFonts w:cs="Times New Roman"/>
                <w:iCs/>
                <w:sz w:val="26"/>
                <w:szCs w:val="26"/>
              </w:rPr>
              <w:t>bảo vệ thiên nhiên, môi trường</w:t>
            </w:r>
            <w:r w:rsidRPr="00B154DC">
              <w:rPr>
                <w:rFonts w:cs="Times New Roman"/>
                <w:sz w:val="26"/>
                <w:szCs w:val="26"/>
              </w:rPr>
              <w:t xml:space="preserve"> mà em đã tham gia (trong trường học, địa phương)</w:t>
            </w:r>
          </w:p>
        </w:tc>
        <w:tc>
          <w:tcPr>
            <w:tcW w:w="457" w:type="pct"/>
          </w:tcPr>
          <w:p w14:paraId="5991F1CC" w14:textId="77777777" w:rsidR="004E4659" w:rsidRPr="00B154DC" w:rsidRDefault="004E4659" w:rsidP="003661CA">
            <w:pPr>
              <w:jc w:val="both"/>
              <w:rPr>
                <w:rFonts w:cs="Times New Roman"/>
                <w:sz w:val="26"/>
                <w:szCs w:val="26"/>
              </w:rPr>
            </w:pPr>
          </w:p>
        </w:tc>
        <w:tc>
          <w:tcPr>
            <w:tcW w:w="682" w:type="pct"/>
          </w:tcPr>
          <w:p w14:paraId="4EF61412" w14:textId="77777777" w:rsidR="004E4659" w:rsidRPr="00B154DC" w:rsidRDefault="004E4659" w:rsidP="003661CA">
            <w:pPr>
              <w:jc w:val="both"/>
              <w:rPr>
                <w:rFonts w:cs="Times New Roman"/>
                <w:sz w:val="26"/>
                <w:szCs w:val="26"/>
              </w:rPr>
            </w:pPr>
          </w:p>
        </w:tc>
      </w:tr>
      <w:tr w:rsidR="004E4659" w:rsidRPr="00B154DC" w14:paraId="41B47FE4" w14:textId="77777777" w:rsidTr="003661CA">
        <w:tc>
          <w:tcPr>
            <w:tcW w:w="755" w:type="pct"/>
            <w:vMerge/>
          </w:tcPr>
          <w:p w14:paraId="599F2716" w14:textId="77777777" w:rsidR="004E4659" w:rsidRPr="00B154DC" w:rsidRDefault="004E4659" w:rsidP="003661CA">
            <w:pPr>
              <w:jc w:val="both"/>
              <w:rPr>
                <w:rFonts w:cs="Times New Roman"/>
                <w:sz w:val="26"/>
                <w:szCs w:val="26"/>
              </w:rPr>
            </w:pPr>
          </w:p>
        </w:tc>
        <w:tc>
          <w:tcPr>
            <w:tcW w:w="3106" w:type="pct"/>
          </w:tcPr>
          <w:p w14:paraId="49AB59BF" w14:textId="77777777" w:rsidR="004E4659" w:rsidRPr="00B154DC" w:rsidRDefault="004E4659" w:rsidP="003661CA">
            <w:pPr>
              <w:jc w:val="both"/>
              <w:rPr>
                <w:rFonts w:cs="Times New Roman"/>
                <w:sz w:val="26"/>
                <w:szCs w:val="26"/>
              </w:rPr>
            </w:pPr>
            <w:r w:rsidRPr="00B154DC">
              <w:rPr>
                <w:rFonts w:cs="Times New Roman"/>
                <w:sz w:val="26"/>
                <w:szCs w:val="26"/>
              </w:rPr>
              <w:t>4. Phần thuyết trình phải có sự tham gia của 2-3 thành viên trong nhóm.</w:t>
            </w:r>
          </w:p>
        </w:tc>
        <w:tc>
          <w:tcPr>
            <w:tcW w:w="457" w:type="pct"/>
          </w:tcPr>
          <w:p w14:paraId="4D9EDDA9" w14:textId="77777777" w:rsidR="004E4659" w:rsidRPr="00B154DC" w:rsidRDefault="004E4659" w:rsidP="003661CA">
            <w:pPr>
              <w:jc w:val="both"/>
              <w:rPr>
                <w:rFonts w:cs="Times New Roman"/>
                <w:sz w:val="26"/>
                <w:szCs w:val="26"/>
              </w:rPr>
            </w:pPr>
          </w:p>
        </w:tc>
        <w:tc>
          <w:tcPr>
            <w:tcW w:w="682" w:type="pct"/>
          </w:tcPr>
          <w:p w14:paraId="62AA7E19" w14:textId="77777777" w:rsidR="004E4659" w:rsidRPr="00B154DC" w:rsidRDefault="004E4659" w:rsidP="003661CA">
            <w:pPr>
              <w:jc w:val="both"/>
              <w:rPr>
                <w:rFonts w:cs="Times New Roman"/>
                <w:sz w:val="26"/>
                <w:szCs w:val="26"/>
              </w:rPr>
            </w:pPr>
          </w:p>
        </w:tc>
      </w:tr>
      <w:tr w:rsidR="004E4659" w:rsidRPr="00B154DC" w14:paraId="07382454" w14:textId="77777777" w:rsidTr="003661CA">
        <w:tc>
          <w:tcPr>
            <w:tcW w:w="755" w:type="pct"/>
            <w:vMerge/>
          </w:tcPr>
          <w:p w14:paraId="449B1C81" w14:textId="77777777" w:rsidR="004E4659" w:rsidRPr="00B154DC" w:rsidRDefault="004E4659" w:rsidP="003661CA">
            <w:pPr>
              <w:jc w:val="both"/>
              <w:rPr>
                <w:rFonts w:cs="Times New Roman"/>
                <w:sz w:val="26"/>
                <w:szCs w:val="26"/>
              </w:rPr>
            </w:pPr>
          </w:p>
        </w:tc>
        <w:tc>
          <w:tcPr>
            <w:tcW w:w="3106" w:type="pct"/>
          </w:tcPr>
          <w:p w14:paraId="0DA15011" w14:textId="77777777" w:rsidR="004E4659" w:rsidRPr="00B154DC" w:rsidRDefault="004E4659" w:rsidP="003661CA">
            <w:pPr>
              <w:jc w:val="both"/>
              <w:rPr>
                <w:rFonts w:cs="Times New Roman"/>
                <w:sz w:val="26"/>
                <w:szCs w:val="26"/>
              </w:rPr>
            </w:pPr>
            <w:r w:rsidRPr="00B154DC">
              <w:rPr>
                <w:rFonts w:cs="Times New Roman"/>
                <w:sz w:val="26"/>
                <w:szCs w:val="26"/>
              </w:rPr>
              <w:t>5. Thuyết trình phải rõ ràng, mạch lạc, thuyết phục, hấp dẫn người nghe.</w:t>
            </w:r>
          </w:p>
        </w:tc>
        <w:tc>
          <w:tcPr>
            <w:tcW w:w="457" w:type="pct"/>
          </w:tcPr>
          <w:p w14:paraId="00894F6E" w14:textId="77777777" w:rsidR="004E4659" w:rsidRPr="00B154DC" w:rsidRDefault="004E4659" w:rsidP="003661CA">
            <w:pPr>
              <w:jc w:val="both"/>
              <w:rPr>
                <w:rFonts w:cs="Times New Roman"/>
                <w:sz w:val="26"/>
                <w:szCs w:val="26"/>
              </w:rPr>
            </w:pPr>
          </w:p>
        </w:tc>
        <w:tc>
          <w:tcPr>
            <w:tcW w:w="682" w:type="pct"/>
          </w:tcPr>
          <w:p w14:paraId="2EB8EBBB" w14:textId="77777777" w:rsidR="004E4659" w:rsidRPr="00B154DC" w:rsidRDefault="004E4659" w:rsidP="003661CA">
            <w:pPr>
              <w:jc w:val="both"/>
              <w:rPr>
                <w:rFonts w:cs="Times New Roman"/>
                <w:sz w:val="26"/>
                <w:szCs w:val="26"/>
              </w:rPr>
            </w:pPr>
          </w:p>
        </w:tc>
      </w:tr>
      <w:tr w:rsidR="004E4659" w:rsidRPr="00B154DC" w14:paraId="6F8A5B79" w14:textId="77777777" w:rsidTr="003661CA">
        <w:tc>
          <w:tcPr>
            <w:tcW w:w="755" w:type="pct"/>
            <w:vMerge/>
          </w:tcPr>
          <w:p w14:paraId="0FD65CC2" w14:textId="77777777" w:rsidR="004E4659" w:rsidRPr="00B154DC" w:rsidRDefault="004E4659" w:rsidP="003661CA">
            <w:pPr>
              <w:jc w:val="both"/>
              <w:rPr>
                <w:rFonts w:cs="Times New Roman"/>
                <w:sz w:val="26"/>
                <w:szCs w:val="26"/>
              </w:rPr>
            </w:pPr>
          </w:p>
        </w:tc>
        <w:tc>
          <w:tcPr>
            <w:tcW w:w="3106" w:type="pct"/>
          </w:tcPr>
          <w:p w14:paraId="2DB13D15" w14:textId="77777777" w:rsidR="004E4659" w:rsidRPr="00B154DC" w:rsidRDefault="004E4659" w:rsidP="003661CA">
            <w:pPr>
              <w:jc w:val="both"/>
              <w:rPr>
                <w:rFonts w:cs="Times New Roman"/>
                <w:sz w:val="26"/>
                <w:szCs w:val="26"/>
              </w:rPr>
            </w:pPr>
            <w:r w:rsidRPr="00B154DC">
              <w:rPr>
                <w:rFonts w:cs="Times New Roman"/>
                <w:sz w:val="26"/>
                <w:szCs w:val="26"/>
              </w:rPr>
              <w:t>6. Có sự kết hợp giữa lời nói với ngôn ngữ cơ thể khi thuyết trình.</w:t>
            </w:r>
          </w:p>
        </w:tc>
        <w:tc>
          <w:tcPr>
            <w:tcW w:w="457" w:type="pct"/>
          </w:tcPr>
          <w:p w14:paraId="03810C1D" w14:textId="77777777" w:rsidR="004E4659" w:rsidRPr="00B154DC" w:rsidRDefault="004E4659" w:rsidP="003661CA">
            <w:pPr>
              <w:jc w:val="both"/>
              <w:rPr>
                <w:rFonts w:cs="Times New Roman"/>
                <w:sz w:val="26"/>
                <w:szCs w:val="26"/>
              </w:rPr>
            </w:pPr>
          </w:p>
        </w:tc>
        <w:tc>
          <w:tcPr>
            <w:tcW w:w="682" w:type="pct"/>
          </w:tcPr>
          <w:p w14:paraId="08BA5638" w14:textId="77777777" w:rsidR="004E4659" w:rsidRPr="00B154DC" w:rsidRDefault="004E4659" w:rsidP="003661CA">
            <w:pPr>
              <w:jc w:val="both"/>
              <w:rPr>
                <w:rFonts w:cs="Times New Roman"/>
                <w:sz w:val="26"/>
                <w:szCs w:val="26"/>
              </w:rPr>
            </w:pPr>
          </w:p>
        </w:tc>
      </w:tr>
      <w:tr w:rsidR="004E4659" w:rsidRPr="00B154DC" w14:paraId="79FE83F4" w14:textId="77777777" w:rsidTr="003661CA">
        <w:tc>
          <w:tcPr>
            <w:tcW w:w="755" w:type="pct"/>
            <w:vMerge/>
          </w:tcPr>
          <w:p w14:paraId="29E43133" w14:textId="77777777" w:rsidR="004E4659" w:rsidRPr="00B154DC" w:rsidRDefault="004E4659" w:rsidP="003661CA">
            <w:pPr>
              <w:jc w:val="both"/>
              <w:rPr>
                <w:rFonts w:cs="Times New Roman"/>
                <w:sz w:val="26"/>
                <w:szCs w:val="26"/>
              </w:rPr>
            </w:pPr>
          </w:p>
        </w:tc>
        <w:tc>
          <w:tcPr>
            <w:tcW w:w="3106" w:type="pct"/>
          </w:tcPr>
          <w:p w14:paraId="3240338A" w14:textId="77777777" w:rsidR="004E4659" w:rsidRPr="00B154DC" w:rsidRDefault="004E4659" w:rsidP="003661CA">
            <w:pPr>
              <w:jc w:val="both"/>
              <w:rPr>
                <w:rFonts w:cs="Times New Roman"/>
                <w:sz w:val="26"/>
                <w:szCs w:val="26"/>
              </w:rPr>
            </w:pPr>
            <w:r w:rsidRPr="00B154DC">
              <w:rPr>
                <w:rFonts w:cs="Times New Roman"/>
                <w:sz w:val="26"/>
                <w:szCs w:val="26"/>
              </w:rPr>
              <w:t>7. Có sử dụng thêm tranh ảnh/video minh họa trong khi thuyết trình.</w:t>
            </w:r>
          </w:p>
        </w:tc>
        <w:tc>
          <w:tcPr>
            <w:tcW w:w="457" w:type="pct"/>
          </w:tcPr>
          <w:p w14:paraId="64060FF2" w14:textId="77777777" w:rsidR="004E4659" w:rsidRPr="00B154DC" w:rsidRDefault="004E4659" w:rsidP="003661CA">
            <w:pPr>
              <w:jc w:val="both"/>
              <w:rPr>
                <w:rFonts w:cs="Times New Roman"/>
                <w:sz w:val="26"/>
                <w:szCs w:val="26"/>
              </w:rPr>
            </w:pPr>
          </w:p>
        </w:tc>
        <w:tc>
          <w:tcPr>
            <w:tcW w:w="682" w:type="pct"/>
          </w:tcPr>
          <w:p w14:paraId="579E9672" w14:textId="77777777" w:rsidR="004E4659" w:rsidRPr="00B154DC" w:rsidRDefault="004E4659" w:rsidP="003661CA">
            <w:pPr>
              <w:jc w:val="both"/>
              <w:rPr>
                <w:rFonts w:cs="Times New Roman"/>
                <w:sz w:val="26"/>
                <w:szCs w:val="26"/>
              </w:rPr>
            </w:pPr>
          </w:p>
        </w:tc>
      </w:tr>
      <w:tr w:rsidR="004E4659" w:rsidRPr="00B154DC" w14:paraId="1DA6571D" w14:textId="77777777" w:rsidTr="003661CA">
        <w:tc>
          <w:tcPr>
            <w:tcW w:w="755" w:type="pct"/>
            <w:vMerge/>
          </w:tcPr>
          <w:p w14:paraId="3419211A" w14:textId="77777777" w:rsidR="004E4659" w:rsidRPr="00B154DC" w:rsidRDefault="004E4659" w:rsidP="003661CA">
            <w:pPr>
              <w:jc w:val="both"/>
              <w:rPr>
                <w:rFonts w:cs="Times New Roman"/>
                <w:sz w:val="26"/>
                <w:szCs w:val="26"/>
              </w:rPr>
            </w:pPr>
          </w:p>
        </w:tc>
        <w:tc>
          <w:tcPr>
            <w:tcW w:w="3106" w:type="pct"/>
          </w:tcPr>
          <w:p w14:paraId="4317A6DB" w14:textId="77777777" w:rsidR="004E4659" w:rsidRPr="00B154DC" w:rsidRDefault="004E4659" w:rsidP="003661CA">
            <w:pPr>
              <w:jc w:val="both"/>
              <w:rPr>
                <w:rFonts w:cs="Times New Roman"/>
                <w:sz w:val="26"/>
                <w:szCs w:val="26"/>
              </w:rPr>
            </w:pPr>
            <w:r w:rsidRPr="00B154DC">
              <w:rPr>
                <w:rFonts w:cs="Times New Roman"/>
                <w:sz w:val="26"/>
                <w:szCs w:val="26"/>
              </w:rPr>
              <w:t>8. Có sự hợp tác, tương trợ lẫn nhau giữa các thành viên trong quá trình xây dựng kế hoạch và thực hiện thuyết trình.</w:t>
            </w:r>
          </w:p>
        </w:tc>
        <w:tc>
          <w:tcPr>
            <w:tcW w:w="457" w:type="pct"/>
          </w:tcPr>
          <w:p w14:paraId="7D68F32D" w14:textId="77777777" w:rsidR="004E4659" w:rsidRPr="00B154DC" w:rsidRDefault="004E4659" w:rsidP="003661CA">
            <w:pPr>
              <w:jc w:val="both"/>
              <w:rPr>
                <w:rFonts w:cs="Times New Roman"/>
                <w:sz w:val="26"/>
                <w:szCs w:val="26"/>
              </w:rPr>
            </w:pPr>
          </w:p>
        </w:tc>
        <w:tc>
          <w:tcPr>
            <w:tcW w:w="682" w:type="pct"/>
          </w:tcPr>
          <w:p w14:paraId="3E45FA76" w14:textId="77777777" w:rsidR="004E4659" w:rsidRPr="00B154DC" w:rsidRDefault="004E4659" w:rsidP="003661CA">
            <w:pPr>
              <w:jc w:val="both"/>
              <w:rPr>
                <w:rFonts w:cs="Times New Roman"/>
                <w:sz w:val="26"/>
                <w:szCs w:val="26"/>
              </w:rPr>
            </w:pPr>
          </w:p>
        </w:tc>
      </w:tr>
      <w:tr w:rsidR="004E4659" w:rsidRPr="00B154DC" w14:paraId="03D44F11" w14:textId="77777777" w:rsidTr="003661CA">
        <w:tc>
          <w:tcPr>
            <w:tcW w:w="755" w:type="pct"/>
            <w:vMerge/>
          </w:tcPr>
          <w:p w14:paraId="1168A9A3" w14:textId="77777777" w:rsidR="004E4659" w:rsidRPr="00B154DC" w:rsidRDefault="004E4659" w:rsidP="003661CA">
            <w:pPr>
              <w:jc w:val="both"/>
              <w:rPr>
                <w:rFonts w:cs="Times New Roman"/>
                <w:sz w:val="26"/>
                <w:szCs w:val="26"/>
              </w:rPr>
            </w:pPr>
          </w:p>
        </w:tc>
        <w:tc>
          <w:tcPr>
            <w:tcW w:w="3106" w:type="pct"/>
          </w:tcPr>
          <w:p w14:paraId="77408B3B" w14:textId="77777777" w:rsidR="004E4659" w:rsidRPr="00B154DC" w:rsidRDefault="004E4659" w:rsidP="003661CA">
            <w:pPr>
              <w:jc w:val="both"/>
              <w:rPr>
                <w:rFonts w:cs="Times New Roman"/>
                <w:sz w:val="26"/>
                <w:szCs w:val="26"/>
              </w:rPr>
            </w:pPr>
            <w:r w:rsidRPr="00B154DC">
              <w:rPr>
                <w:rFonts w:cs="Times New Roman"/>
                <w:sz w:val="26"/>
                <w:szCs w:val="26"/>
              </w:rPr>
              <w:t>9. Thể hiện được sự vượt khó khăn.</w:t>
            </w:r>
          </w:p>
        </w:tc>
        <w:tc>
          <w:tcPr>
            <w:tcW w:w="457" w:type="pct"/>
          </w:tcPr>
          <w:p w14:paraId="022A5F68" w14:textId="77777777" w:rsidR="004E4659" w:rsidRPr="00B154DC" w:rsidRDefault="004E4659" w:rsidP="003661CA">
            <w:pPr>
              <w:jc w:val="both"/>
              <w:rPr>
                <w:rFonts w:cs="Times New Roman"/>
                <w:sz w:val="26"/>
                <w:szCs w:val="26"/>
              </w:rPr>
            </w:pPr>
          </w:p>
        </w:tc>
        <w:tc>
          <w:tcPr>
            <w:tcW w:w="682" w:type="pct"/>
          </w:tcPr>
          <w:p w14:paraId="2E9ACDC2" w14:textId="77777777" w:rsidR="004E4659" w:rsidRPr="00B154DC" w:rsidRDefault="004E4659" w:rsidP="003661CA">
            <w:pPr>
              <w:jc w:val="both"/>
              <w:rPr>
                <w:rFonts w:cs="Times New Roman"/>
                <w:sz w:val="26"/>
                <w:szCs w:val="26"/>
              </w:rPr>
            </w:pPr>
          </w:p>
        </w:tc>
      </w:tr>
      <w:tr w:rsidR="004E4659" w:rsidRPr="00B154DC" w14:paraId="49245C5C" w14:textId="77777777" w:rsidTr="003661CA">
        <w:tc>
          <w:tcPr>
            <w:tcW w:w="755" w:type="pct"/>
            <w:vMerge/>
          </w:tcPr>
          <w:p w14:paraId="02EA0384" w14:textId="77777777" w:rsidR="004E4659" w:rsidRPr="00B154DC" w:rsidRDefault="004E4659" w:rsidP="003661CA">
            <w:pPr>
              <w:jc w:val="both"/>
              <w:rPr>
                <w:rFonts w:cs="Times New Roman"/>
                <w:sz w:val="26"/>
                <w:szCs w:val="26"/>
              </w:rPr>
            </w:pPr>
          </w:p>
        </w:tc>
        <w:tc>
          <w:tcPr>
            <w:tcW w:w="3106" w:type="pct"/>
          </w:tcPr>
          <w:p w14:paraId="6695853D" w14:textId="77777777" w:rsidR="004E4659" w:rsidRPr="00B154DC" w:rsidRDefault="004E4659" w:rsidP="003661CA">
            <w:pPr>
              <w:jc w:val="both"/>
              <w:rPr>
                <w:rFonts w:cs="Times New Roman"/>
                <w:sz w:val="26"/>
                <w:szCs w:val="26"/>
              </w:rPr>
            </w:pPr>
            <w:r w:rsidRPr="00B154DC">
              <w:rPr>
                <w:rFonts w:cs="Times New Roman"/>
                <w:sz w:val="26"/>
                <w:szCs w:val="26"/>
              </w:rPr>
              <w:t>10. Đảm bảo thời gian quy định.</w:t>
            </w:r>
          </w:p>
        </w:tc>
        <w:tc>
          <w:tcPr>
            <w:tcW w:w="457" w:type="pct"/>
          </w:tcPr>
          <w:p w14:paraId="11256E66" w14:textId="77777777" w:rsidR="004E4659" w:rsidRPr="00B154DC" w:rsidRDefault="004E4659" w:rsidP="003661CA">
            <w:pPr>
              <w:jc w:val="both"/>
              <w:rPr>
                <w:rFonts w:cs="Times New Roman"/>
                <w:sz w:val="26"/>
                <w:szCs w:val="26"/>
              </w:rPr>
            </w:pPr>
          </w:p>
        </w:tc>
        <w:tc>
          <w:tcPr>
            <w:tcW w:w="682" w:type="pct"/>
          </w:tcPr>
          <w:p w14:paraId="6409057C" w14:textId="77777777" w:rsidR="004E4659" w:rsidRPr="00B154DC" w:rsidRDefault="004E4659" w:rsidP="003661CA">
            <w:pPr>
              <w:jc w:val="both"/>
              <w:rPr>
                <w:rFonts w:cs="Times New Roman"/>
                <w:sz w:val="26"/>
                <w:szCs w:val="26"/>
              </w:rPr>
            </w:pPr>
          </w:p>
        </w:tc>
      </w:tr>
    </w:tbl>
    <w:p w14:paraId="12F807FF" w14:textId="77777777" w:rsidR="004E4659" w:rsidRPr="00B154DC" w:rsidRDefault="004E4659" w:rsidP="004E4659">
      <w:pPr>
        <w:spacing w:after="0" w:line="240" w:lineRule="auto"/>
        <w:jc w:val="both"/>
        <w:rPr>
          <w:rFonts w:cs="Times New Roman"/>
          <w:sz w:val="26"/>
          <w:szCs w:val="26"/>
        </w:rPr>
      </w:pPr>
      <w:r w:rsidRPr="00B154DC">
        <w:rPr>
          <w:rFonts w:cs="Times New Roman"/>
          <w:b/>
          <w:sz w:val="26"/>
          <w:szCs w:val="26"/>
        </w:rPr>
        <w:t>II</w:t>
      </w:r>
      <w:r w:rsidRPr="00B154DC">
        <w:rPr>
          <w:rFonts w:cs="Times New Roman"/>
          <w:b/>
          <w:sz w:val="26"/>
          <w:szCs w:val="26"/>
          <w:lang w:val="vi-VN"/>
        </w:rPr>
        <w:t xml:space="preserve">. </w:t>
      </w:r>
      <w:r w:rsidRPr="00B154DC">
        <w:rPr>
          <w:rFonts w:cs="Times New Roman"/>
          <w:b/>
          <w:sz w:val="26"/>
          <w:szCs w:val="26"/>
        </w:rPr>
        <w:t>Kết quả đánh giá:</w:t>
      </w:r>
      <w:r w:rsidRPr="00B154DC">
        <w:rPr>
          <w:rFonts w:cs="Times New Roman"/>
          <w:sz w:val="26"/>
          <w:szCs w:val="26"/>
        </w:rPr>
        <w:t xml:space="preserve"> </w:t>
      </w:r>
    </w:p>
    <w:p w14:paraId="50577B8E" w14:textId="77777777" w:rsidR="004E4659" w:rsidRPr="00B154DC" w:rsidRDefault="004E4659" w:rsidP="004E4659">
      <w:pPr>
        <w:spacing w:after="0" w:line="240" w:lineRule="auto"/>
        <w:jc w:val="both"/>
        <w:rPr>
          <w:rFonts w:cs="Times New Roman"/>
          <w:sz w:val="26"/>
          <w:szCs w:val="26"/>
        </w:rPr>
      </w:pPr>
      <w:r w:rsidRPr="00B154DC">
        <w:rPr>
          <w:rFonts w:cs="Times New Roman"/>
          <w:b/>
          <w:sz w:val="26"/>
          <w:szCs w:val="26"/>
        </w:rPr>
        <w:t>Đạt:</w:t>
      </w:r>
      <w:r w:rsidRPr="00B154DC">
        <w:rPr>
          <w:rFonts w:cs="Times New Roman"/>
          <w:sz w:val="26"/>
          <w:szCs w:val="26"/>
        </w:rPr>
        <w:t xml:space="preserve"> HS đạt được từ 6 chỉ báo trở lên</w:t>
      </w:r>
    </w:p>
    <w:p w14:paraId="472BE016" w14:textId="77777777" w:rsidR="004E4659" w:rsidRPr="00B154DC" w:rsidRDefault="004E4659" w:rsidP="004E4659">
      <w:pPr>
        <w:spacing w:after="0" w:line="240" w:lineRule="auto"/>
        <w:jc w:val="both"/>
        <w:rPr>
          <w:rFonts w:cs="Times New Roman"/>
          <w:sz w:val="26"/>
          <w:szCs w:val="26"/>
        </w:rPr>
      </w:pPr>
      <w:r w:rsidRPr="00B154DC">
        <w:rPr>
          <w:rFonts w:cs="Times New Roman"/>
          <w:b/>
          <w:sz w:val="26"/>
          <w:szCs w:val="26"/>
        </w:rPr>
        <w:t>Chưa đạt:</w:t>
      </w:r>
      <w:r w:rsidRPr="00B154DC">
        <w:rPr>
          <w:rFonts w:cs="Times New Roman"/>
          <w:sz w:val="26"/>
          <w:szCs w:val="26"/>
        </w:rPr>
        <w:t xml:space="preserve"> HS chỉ đạt từ 5 chỉ báo trở xuống</w:t>
      </w:r>
    </w:p>
    <w:p w14:paraId="79407C3D" w14:textId="77777777" w:rsidR="004E4659" w:rsidRPr="00B154DC" w:rsidRDefault="004E4659" w:rsidP="004E4659">
      <w:pPr>
        <w:spacing w:after="0" w:line="240" w:lineRule="auto"/>
        <w:jc w:val="both"/>
        <w:rPr>
          <w:rFonts w:cs="Times New Roman"/>
          <w:sz w:val="26"/>
          <w:szCs w:val="26"/>
        </w:rPr>
      </w:pPr>
    </w:p>
    <w:p w14:paraId="39EB1E9B" w14:textId="77777777" w:rsidR="004E4659" w:rsidRPr="00B154DC" w:rsidRDefault="004E4659" w:rsidP="004E4659">
      <w:pPr>
        <w:tabs>
          <w:tab w:val="left" w:leader="dot" w:pos="10206"/>
        </w:tabs>
        <w:spacing w:after="0" w:line="240" w:lineRule="auto"/>
        <w:jc w:val="both"/>
        <w:rPr>
          <w:rFonts w:cs="Times New Roman"/>
          <w:b/>
          <w:bCs/>
          <w:sz w:val="26"/>
          <w:szCs w:val="26"/>
          <w:lang w:val="vi-VN"/>
        </w:rPr>
      </w:pPr>
      <w:r w:rsidRPr="00B154DC">
        <w:rPr>
          <w:rFonts w:cs="Times New Roman"/>
          <w:b/>
          <w:bCs/>
          <w:sz w:val="26"/>
          <w:szCs w:val="26"/>
        </w:rPr>
        <w:t xml:space="preserve">KẾT QUẢ ĐÁNH GIÁ (ĐẠT/CHƯA ĐẠT): </w:t>
      </w:r>
      <w:r w:rsidRPr="00B154DC">
        <w:rPr>
          <w:rFonts w:cs="Times New Roman"/>
          <w:bCs/>
          <w:sz w:val="26"/>
          <w:szCs w:val="26"/>
        </w:rPr>
        <w:tab/>
      </w:r>
    </w:p>
    <w:p w14:paraId="538B4FD8" w14:textId="1F244306" w:rsidR="00330749" w:rsidRPr="00B154DC" w:rsidRDefault="00330749">
      <w:pPr>
        <w:rPr>
          <w:sz w:val="26"/>
          <w:szCs w:val="26"/>
        </w:rPr>
      </w:pPr>
    </w:p>
    <w:sectPr w:rsidR="00330749" w:rsidRPr="00B154DC" w:rsidSect="00BB14CE">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59"/>
    <w:rsid w:val="001F69B7"/>
    <w:rsid w:val="00330749"/>
    <w:rsid w:val="003C4757"/>
    <w:rsid w:val="004E4659"/>
    <w:rsid w:val="004F3764"/>
    <w:rsid w:val="00661B05"/>
    <w:rsid w:val="00715307"/>
    <w:rsid w:val="009A7877"/>
    <w:rsid w:val="00B154DC"/>
    <w:rsid w:val="00BB14CE"/>
    <w:rsid w:val="00E23A03"/>
    <w:rsid w:val="00EA1076"/>
    <w:rsid w:val="00F4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AECA"/>
  <w15:chartTrackingRefBased/>
  <w15:docId w15:val="{CC3A2654-39F8-4A37-A4F0-AE6A863B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6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6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E465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2024-04-14T14:50:00Z</dcterms:created>
  <dcterms:modified xsi:type="dcterms:W3CDTF">2024-04-19T11:29:00Z</dcterms:modified>
</cp:coreProperties>
</file>